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8606F" w14:textId="77777777" w:rsidR="00164B1E" w:rsidRDefault="0035537F">
      <w:bookmarkStart w:id="0" w:name="_GoBack"/>
      <w:bookmarkEnd w:id="0"/>
    </w:p>
    <w:p w14:paraId="4A7852B9" w14:textId="77777777" w:rsidR="005F5690" w:rsidRDefault="005F5690" w:rsidP="005F5690">
      <w:pPr>
        <w:spacing w:after="0"/>
      </w:pPr>
      <w:r>
        <w:tab/>
        <w:t>L’autoévaluation des entreprises P3 Utah comprend deux formulaires: Le formulaire de l’employé et le formulaire de l’employeur. Chacun desdits formulaires doit être complété et évalué afin de profiter le plus à l’organisation. Actuellement, cette évaluation est en format Beta et est en cours de développement pendant son utilisation par les organisations. Pour le moment, elle n’a pas non plus une connexion directe au système de cotation P3 en trois étapes et espérons qu’il y en aura une à l’avenir. À présent, cet outil peut être utilisé par les organisations pour réaliser des autoévaluations.</w:t>
      </w:r>
    </w:p>
    <w:p w14:paraId="050A593B" w14:textId="77777777" w:rsidR="005F5690" w:rsidRDefault="005F5690" w:rsidP="00FE1057">
      <w:r>
        <w:t>Le formulaire de l’employé (p. 2-4) doit être complété par 6-30 employés en fonction de la dimension de l’organisation, afin de produire un échantillon statistiquement important. Puisque la nature de certaines questions implique un degré élevé de vulnérabilité de la part des employés, on utilise une méthode anonyme pour compléter le</w:t>
      </w:r>
      <w:r>
        <w:rPr>
          <w:sz w:val="28"/>
          <w:szCs w:val="28"/>
        </w:rPr>
        <w:t xml:space="preserve"> </w:t>
      </w:r>
      <w:r w:rsidR="00FE1057" w:rsidRPr="00FE1057">
        <w:t>sondage</w:t>
      </w:r>
      <w:r w:rsidR="00FE1057">
        <w:rPr>
          <w:sz w:val="28"/>
          <w:szCs w:val="28"/>
        </w:rPr>
        <w:t xml:space="preserve"> </w:t>
      </w:r>
      <w:r>
        <w:t>doivent être utilisés. Il y a 30 questions dans le formulaire et 5 questions pour chaque cellule de la Matrice de développement durable. L’ordre est: Lieu de travail, Communauté, Ressources, Écologie, Production et Marché. En s’appuyant sur les réponses collectives de chaque série de questions, la direction devrait avoir une idée de la façon dont ils pourraient améliorer leur triple approche du point de vue des employés. Il existe aussi la possibilité de réponse libre à la fin du sondage pour chaque partie de l’approche triple.</w:t>
      </w:r>
    </w:p>
    <w:p w14:paraId="790DCDA0" w14:textId="77777777" w:rsidR="0011118F" w:rsidRDefault="0011118F" w:rsidP="005F5690">
      <w:pPr>
        <w:spacing w:after="0"/>
        <w:ind w:firstLine="720"/>
      </w:pPr>
      <w:r>
        <w:t>Le formulaire de l’employeur (p. 5) repose sur les paramètres que l’organisation pourrait suivre. Si l’organisation n’en a aucune idée ou n’a pas mesuré l’un des paramètres indiqués dans le formulaire, le champ peut être laissé en blanc et il pourrait être une suggestion pour un élément à suivre à l’avenir en vue d’une évaluation ultérieure. L’analyse collective desdits aspects devrait aider la direction à se faire une idée, en termes numériques, de leur progrès relatif aux objectifs de leur triple approche. Le tableau devrait être éditable par un double-clic. Il existe aussi la possibilité de réponse libre en bas de la page.</w:t>
      </w:r>
    </w:p>
    <w:p w14:paraId="21965EE0" w14:textId="77777777" w:rsidR="00A35892" w:rsidRDefault="00A35892" w:rsidP="005F5690">
      <w:pPr>
        <w:spacing w:after="0"/>
        <w:ind w:firstLine="720"/>
      </w:pPr>
    </w:p>
    <w:p w14:paraId="20C272A5" w14:textId="77777777" w:rsidR="00A35892" w:rsidRDefault="00A35892" w:rsidP="005F5690">
      <w:pPr>
        <w:spacing w:after="0"/>
        <w:ind w:firstLine="720"/>
      </w:pPr>
    </w:p>
    <w:p w14:paraId="5EB4F16A" w14:textId="77777777" w:rsidR="00A35892" w:rsidRDefault="00A35892" w:rsidP="005F5690">
      <w:pPr>
        <w:spacing w:after="0"/>
        <w:ind w:firstLine="720"/>
      </w:pPr>
    </w:p>
    <w:p w14:paraId="5E9E68AA" w14:textId="77777777" w:rsidR="00A35892" w:rsidRDefault="00A35892" w:rsidP="005F5690">
      <w:pPr>
        <w:spacing w:after="0"/>
        <w:ind w:firstLine="720"/>
      </w:pPr>
    </w:p>
    <w:p w14:paraId="7E2236F1" w14:textId="77777777" w:rsidR="00A35892" w:rsidRDefault="00A35892" w:rsidP="005F5690">
      <w:pPr>
        <w:spacing w:after="0"/>
        <w:ind w:firstLine="720"/>
      </w:pPr>
    </w:p>
    <w:p w14:paraId="01A2BF0E" w14:textId="77777777" w:rsidR="00A35892" w:rsidRDefault="00A35892" w:rsidP="005F5690">
      <w:pPr>
        <w:spacing w:after="0"/>
        <w:ind w:firstLine="720"/>
      </w:pPr>
    </w:p>
    <w:p w14:paraId="5B88272B" w14:textId="77777777" w:rsidR="00A35892" w:rsidRDefault="00A35892" w:rsidP="005F5690">
      <w:pPr>
        <w:spacing w:after="0"/>
        <w:ind w:firstLine="720"/>
      </w:pPr>
    </w:p>
    <w:p w14:paraId="11538779" w14:textId="77777777" w:rsidR="00A35892" w:rsidRDefault="00A35892" w:rsidP="005F5690">
      <w:pPr>
        <w:spacing w:after="0"/>
        <w:ind w:firstLine="720"/>
      </w:pPr>
    </w:p>
    <w:p w14:paraId="4C80ECA5" w14:textId="77777777" w:rsidR="00A35892" w:rsidRDefault="00A35892" w:rsidP="005F5690">
      <w:pPr>
        <w:spacing w:after="0"/>
        <w:ind w:firstLine="720"/>
      </w:pPr>
    </w:p>
    <w:p w14:paraId="09035EEB" w14:textId="77777777" w:rsidR="00A35892" w:rsidRDefault="00A35892" w:rsidP="005F5690">
      <w:pPr>
        <w:spacing w:after="0"/>
        <w:ind w:firstLine="720"/>
      </w:pPr>
    </w:p>
    <w:p w14:paraId="615D2334" w14:textId="77777777" w:rsidR="00A35892" w:rsidRDefault="00A35892" w:rsidP="005F5690">
      <w:pPr>
        <w:spacing w:after="0"/>
        <w:ind w:firstLine="720"/>
      </w:pPr>
    </w:p>
    <w:p w14:paraId="4D1C66D2" w14:textId="77777777" w:rsidR="00A35892" w:rsidRDefault="00A35892" w:rsidP="005F5690">
      <w:pPr>
        <w:spacing w:after="0"/>
        <w:ind w:firstLine="720"/>
      </w:pPr>
    </w:p>
    <w:p w14:paraId="55A15377" w14:textId="77777777" w:rsidR="00A35892" w:rsidRDefault="00A35892" w:rsidP="005F5690">
      <w:pPr>
        <w:spacing w:after="0"/>
        <w:ind w:firstLine="720"/>
      </w:pPr>
    </w:p>
    <w:p w14:paraId="290BD985" w14:textId="77777777" w:rsidR="00A35892" w:rsidRDefault="00A35892" w:rsidP="005F5690">
      <w:pPr>
        <w:spacing w:after="0"/>
        <w:ind w:firstLine="720"/>
      </w:pPr>
    </w:p>
    <w:p w14:paraId="46A47C43" w14:textId="77777777" w:rsidR="00A35892" w:rsidRDefault="00A35892" w:rsidP="005F5690">
      <w:pPr>
        <w:spacing w:after="0"/>
        <w:ind w:firstLine="720"/>
      </w:pPr>
    </w:p>
    <w:p w14:paraId="2F3FF1FA" w14:textId="77777777" w:rsidR="00A35892" w:rsidRDefault="00A35892" w:rsidP="005F5690">
      <w:pPr>
        <w:spacing w:after="0"/>
        <w:ind w:firstLine="720"/>
      </w:pPr>
    </w:p>
    <w:p w14:paraId="4332E347" w14:textId="77777777" w:rsidR="00A35892" w:rsidRDefault="00A35892" w:rsidP="005F5690">
      <w:pPr>
        <w:spacing w:after="0"/>
        <w:ind w:firstLine="720"/>
      </w:pPr>
    </w:p>
    <w:p w14:paraId="1246045F" w14:textId="77777777" w:rsidR="00A35892" w:rsidRDefault="00A35892" w:rsidP="005F5690">
      <w:pPr>
        <w:spacing w:after="0"/>
        <w:ind w:firstLine="720"/>
      </w:pPr>
    </w:p>
    <w:p w14:paraId="2322615E" w14:textId="77777777" w:rsidR="00A35892" w:rsidRDefault="00A35892" w:rsidP="005F5690">
      <w:pPr>
        <w:spacing w:after="0"/>
        <w:ind w:firstLine="720"/>
      </w:pPr>
    </w:p>
    <w:p w14:paraId="78FE171B" w14:textId="77777777" w:rsidR="00A35892" w:rsidRDefault="00A35892" w:rsidP="005F5690">
      <w:pPr>
        <w:spacing w:after="0"/>
        <w:ind w:firstLine="720"/>
      </w:pPr>
    </w:p>
    <w:p w14:paraId="46C95D58" w14:textId="77777777" w:rsidR="00A35892" w:rsidRDefault="00A35892" w:rsidP="00A35892">
      <w:pPr>
        <w:pStyle w:val="ListParagraph"/>
        <w:numPr>
          <w:ilvl w:val="0"/>
          <w:numId w:val="1"/>
        </w:numPr>
        <w:spacing w:after="0"/>
        <w:rPr>
          <w:sz w:val="18"/>
          <w:szCs w:val="18"/>
        </w:rPr>
        <w:sectPr w:rsidR="00A35892">
          <w:headerReference w:type="default" r:id="rId8"/>
          <w:footerReference w:type="default" r:id="rId9"/>
          <w:pgSz w:w="12240" w:h="15840"/>
          <w:pgMar w:top="1440" w:right="1440" w:bottom="1440" w:left="1440" w:header="720" w:footer="720" w:gutter="0"/>
          <w:cols w:space="720"/>
          <w:docGrid w:linePitch="360"/>
        </w:sectPr>
      </w:pPr>
    </w:p>
    <w:p w14:paraId="360EE098" w14:textId="77777777" w:rsidR="00A35892" w:rsidRDefault="00A35892" w:rsidP="00A35892">
      <w:pPr>
        <w:pStyle w:val="ListParagraph"/>
        <w:numPr>
          <w:ilvl w:val="0"/>
          <w:numId w:val="1"/>
        </w:numPr>
        <w:spacing w:after="0"/>
        <w:rPr>
          <w:sz w:val="18"/>
          <w:szCs w:val="18"/>
        </w:rPr>
      </w:pPr>
      <w:r>
        <w:rPr>
          <w:sz w:val="18"/>
          <w:szCs w:val="18"/>
        </w:rPr>
        <w:lastRenderedPageBreak/>
        <w:t>Mon employeur se préoccupe de moi en tant qu’individu</w:t>
      </w:r>
    </w:p>
    <w:p w14:paraId="73CB0912" w14:textId="77777777" w:rsidR="00A35892" w:rsidRDefault="00A35892" w:rsidP="00A35892">
      <w:pPr>
        <w:pStyle w:val="ListParagraph"/>
        <w:numPr>
          <w:ilvl w:val="1"/>
          <w:numId w:val="1"/>
        </w:numPr>
        <w:spacing w:after="0"/>
        <w:rPr>
          <w:sz w:val="18"/>
          <w:szCs w:val="18"/>
        </w:rPr>
      </w:pPr>
      <w:r>
        <w:rPr>
          <w:sz w:val="18"/>
          <w:szCs w:val="18"/>
        </w:rPr>
        <w:t>Tout à fait d’accord (SA)</w:t>
      </w:r>
    </w:p>
    <w:p w14:paraId="4F280048" w14:textId="77777777" w:rsidR="00A35892" w:rsidRDefault="00A35892" w:rsidP="00A35892">
      <w:pPr>
        <w:pStyle w:val="ListParagraph"/>
        <w:numPr>
          <w:ilvl w:val="1"/>
          <w:numId w:val="1"/>
        </w:numPr>
        <w:spacing w:after="0"/>
        <w:rPr>
          <w:sz w:val="18"/>
          <w:szCs w:val="18"/>
        </w:rPr>
      </w:pPr>
      <w:r>
        <w:rPr>
          <w:sz w:val="18"/>
          <w:szCs w:val="18"/>
        </w:rPr>
        <w:t>D’accord (A)</w:t>
      </w:r>
    </w:p>
    <w:p w14:paraId="4C9FB707" w14:textId="77777777" w:rsidR="00A35892" w:rsidRDefault="00A35892" w:rsidP="00A35892">
      <w:pPr>
        <w:pStyle w:val="ListParagraph"/>
        <w:numPr>
          <w:ilvl w:val="1"/>
          <w:numId w:val="1"/>
        </w:numPr>
        <w:spacing w:after="0"/>
        <w:rPr>
          <w:sz w:val="18"/>
          <w:szCs w:val="18"/>
        </w:rPr>
      </w:pPr>
      <w:r>
        <w:rPr>
          <w:sz w:val="18"/>
          <w:szCs w:val="18"/>
        </w:rPr>
        <w:t>Neutre (N)</w:t>
      </w:r>
    </w:p>
    <w:p w14:paraId="263D5E76" w14:textId="77777777" w:rsidR="00A35892" w:rsidRDefault="00A35892" w:rsidP="00A35892">
      <w:pPr>
        <w:pStyle w:val="ListParagraph"/>
        <w:numPr>
          <w:ilvl w:val="1"/>
          <w:numId w:val="1"/>
        </w:numPr>
        <w:spacing w:after="0"/>
        <w:rPr>
          <w:sz w:val="18"/>
          <w:szCs w:val="18"/>
        </w:rPr>
      </w:pPr>
      <w:r>
        <w:rPr>
          <w:sz w:val="18"/>
          <w:szCs w:val="18"/>
        </w:rPr>
        <w:t>Pas d’accord (D)</w:t>
      </w:r>
    </w:p>
    <w:p w14:paraId="1B5DA352" w14:textId="77777777" w:rsidR="00A35892" w:rsidRDefault="00A35892" w:rsidP="00A35892">
      <w:pPr>
        <w:pStyle w:val="ListParagraph"/>
        <w:numPr>
          <w:ilvl w:val="1"/>
          <w:numId w:val="1"/>
        </w:numPr>
        <w:spacing w:after="0"/>
        <w:rPr>
          <w:sz w:val="18"/>
          <w:szCs w:val="18"/>
        </w:rPr>
      </w:pPr>
      <w:r>
        <w:rPr>
          <w:sz w:val="18"/>
          <w:szCs w:val="18"/>
        </w:rPr>
        <w:t>Pas du tout d’accord (SD)</w:t>
      </w:r>
    </w:p>
    <w:p w14:paraId="724F3B15" w14:textId="77777777" w:rsidR="00A35892" w:rsidRDefault="00A35892" w:rsidP="00A35892">
      <w:pPr>
        <w:pStyle w:val="ListParagraph"/>
        <w:numPr>
          <w:ilvl w:val="0"/>
          <w:numId w:val="1"/>
        </w:numPr>
        <w:spacing w:after="0"/>
        <w:rPr>
          <w:sz w:val="18"/>
          <w:szCs w:val="18"/>
        </w:rPr>
      </w:pPr>
      <w:r>
        <w:rPr>
          <w:sz w:val="18"/>
          <w:szCs w:val="18"/>
        </w:rPr>
        <w:t>Mon lieu de travail est divers</w:t>
      </w:r>
    </w:p>
    <w:p w14:paraId="649A7A9B" w14:textId="77777777" w:rsidR="00A35892" w:rsidRDefault="00A35892" w:rsidP="00A35892">
      <w:pPr>
        <w:pStyle w:val="ListParagraph"/>
        <w:numPr>
          <w:ilvl w:val="1"/>
          <w:numId w:val="1"/>
        </w:numPr>
        <w:spacing w:after="0"/>
        <w:rPr>
          <w:sz w:val="18"/>
          <w:szCs w:val="18"/>
        </w:rPr>
      </w:pPr>
      <w:r>
        <w:rPr>
          <w:sz w:val="18"/>
          <w:szCs w:val="18"/>
        </w:rPr>
        <w:t>SA</w:t>
      </w:r>
    </w:p>
    <w:p w14:paraId="155E6E65" w14:textId="77777777" w:rsidR="00A35892" w:rsidRDefault="00A35892" w:rsidP="00A35892">
      <w:pPr>
        <w:pStyle w:val="ListParagraph"/>
        <w:numPr>
          <w:ilvl w:val="1"/>
          <w:numId w:val="1"/>
        </w:numPr>
        <w:spacing w:after="0"/>
        <w:rPr>
          <w:sz w:val="18"/>
          <w:szCs w:val="18"/>
        </w:rPr>
      </w:pPr>
      <w:r>
        <w:rPr>
          <w:sz w:val="18"/>
          <w:szCs w:val="18"/>
        </w:rPr>
        <w:t>A</w:t>
      </w:r>
    </w:p>
    <w:p w14:paraId="62BDC340" w14:textId="77777777" w:rsidR="00A35892" w:rsidRDefault="00A35892" w:rsidP="00A35892">
      <w:pPr>
        <w:pStyle w:val="ListParagraph"/>
        <w:numPr>
          <w:ilvl w:val="1"/>
          <w:numId w:val="1"/>
        </w:numPr>
        <w:spacing w:after="0"/>
        <w:rPr>
          <w:sz w:val="18"/>
          <w:szCs w:val="18"/>
        </w:rPr>
      </w:pPr>
      <w:r>
        <w:rPr>
          <w:sz w:val="18"/>
          <w:szCs w:val="18"/>
        </w:rPr>
        <w:t>N</w:t>
      </w:r>
    </w:p>
    <w:p w14:paraId="24F84EAF" w14:textId="77777777" w:rsidR="00A35892" w:rsidRDefault="00A35892" w:rsidP="00A35892">
      <w:pPr>
        <w:pStyle w:val="ListParagraph"/>
        <w:numPr>
          <w:ilvl w:val="1"/>
          <w:numId w:val="1"/>
        </w:numPr>
        <w:spacing w:after="0"/>
        <w:rPr>
          <w:sz w:val="18"/>
          <w:szCs w:val="18"/>
        </w:rPr>
      </w:pPr>
      <w:r>
        <w:rPr>
          <w:sz w:val="18"/>
          <w:szCs w:val="18"/>
        </w:rPr>
        <w:t>D</w:t>
      </w:r>
    </w:p>
    <w:p w14:paraId="64EF60A5" w14:textId="77777777" w:rsidR="00A35892" w:rsidRDefault="00A35892" w:rsidP="00A35892">
      <w:pPr>
        <w:pStyle w:val="ListParagraph"/>
        <w:numPr>
          <w:ilvl w:val="1"/>
          <w:numId w:val="1"/>
        </w:numPr>
        <w:spacing w:after="0"/>
        <w:rPr>
          <w:sz w:val="18"/>
          <w:szCs w:val="18"/>
        </w:rPr>
      </w:pPr>
      <w:r>
        <w:rPr>
          <w:sz w:val="18"/>
          <w:szCs w:val="18"/>
        </w:rPr>
        <w:t>SD</w:t>
      </w:r>
    </w:p>
    <w:p w14:paraId="4E5B884F" w14:textId="77777777" w:rsidR="00A35892" w:rsidRDefault="00A35892" w:rsidP="00A35892">
      <w:pPr>
        <w:pStyle w:val="ListParagraph"/>
        <w:numPr>
          <w:ilvl w:val="0"/>
          <w:numId w:val="1"/>
        </w:numPr>
        <w:spacing w:after="0"/>
        <w:rPr>
          <w:sz w:val="18"/>
          <w:szCs w:val="18"/>
        </w:rPr>
      </w:pPr>
      <w:r>
        <w:rPr>
          <w:sz w:val="18"/>
          <w:szCs w:val="18"/>
        </w:rPr>
        <w:t>Mon lieu de travail est inclusif</w:t>
      </w:r>
    </w:p>
    <w:p w14:paraId="28892DE5" w14:textId="77777777" w:rsidR="00A35892" w:rsidRDefault="00A35892" w:rsidP="00A35892">
      <w:pPr>
        <w:pStyle w:val="ListParagraph"/>
        <w:numPr>
          <w:ilvl w:val="1"/>
          <w:numId w:val="1"/>
        </w:numPr>
        <w:spacing w:after="0"/>
        <w:rPr>
          <w:sz w:val="18"/>
          <w:szCs w:val="18"/>
        </w:rPr>
      </w:pPr>
      <w:r>
        <w:rPr>
          <w:sz w:val="18"/>
          <w:szCs w:val="18"/>
        </w:rPr>
        <w:t>SA</w:t>
      </w:r>
    </w:p>
    <w:p w14:paraId="31B272F3" w14:textId="77777777" w:rsidR="00A35892" w:rsidRDefault="00A35892" w:rsidP="00A35892">
      <w:pPr>
        <w:pStyle w:val="ListParagraph"/>
        <w:numPr>
          <w:ilvl w:val="1"/>
          <w:numId w:val="1"/>
        </w:numPr>
        <w:spacing w:after="0"/>
        <w:rPr>
          <w:sz w:val="18"/>
          <w:szCs w:val="18"/>
        </w:rPr>
      </w:pPr>
      <w:r>
        <w:rPr>
          <w:sz w:val="18"/>
          <w:szCs w:val="18"/>
        </w:rPr>
        <w:t>A</w:t>
      </w:r>
    </w:p>
    <w:p w14:paraId="25F09611" w14:textId="77777777" w:rsidR="00A35892" w:rsidRDefault="00A35892" w:rsidP="00A35892">
      <w:pPr>
        <w:pStyle w:val="ListParagraph"/>
        <w:numPr>
          <w:ilvl w:val="1"/>
          <w:numId w:val="1"/>
        </w:numPr>
        <w:spacing w:after="0"/>
        <w:rPr>
          <w:sz w:val="18"/>
          <w:szCs w:val="18"/>
        </w:rPr>
      </w:pPr>
      <w:r>
        <w:rPr>
          <w:sz w:val="18"/>
          <w:szCs w:val="18"/>
        </w:rPr>
        <w:t>N</w:t>
      </w:r>
    </w:p>
    <w:p w14:paraId="19B9D016" w14:textId="77777777" w:rsidR="00A35892" w:rsidRDefault="00A35892" w:rsidP="00A35892">
      <w:pPr>
        <w:pStyle w:val="ListParagraph"/>
        <w:numPr>
          <w:ilvl w:val="1"/>
          <w:numId w:val="1"/>
        </w:numPr>
        <w:spacing w:after="0"/>
        <w:rPr>
          <w:sz w:val="18"/>
          <w:szCs w:val="18"/>
        </w:rPr>
      </w:pPr>
      <w:r>
        <w:rPr>
          <w:sz w:val="18"/>
          <w:szCs w:val="18"/>
        </w:rPr>
        <w:t>D</w:t>
      </w:r>
    </w:p>
    <w:p w14:paraId="0870A188" w14:textId="77777777" w:rsidR="00A35892" w:rsidRDefault="00A35892" w:rsidP="00A35892">
      <w:pPr>
        <w:pStyle w:val="ListParagraph"/>
        <w:numPr>
          <w:ilvl w:val="1"/>
          <w:numId w:val="1"/>
        </w:numPr>
        <w:spacing w:after="0"/>
        <w:rPr>
          <w:sz w:val="18"/>
          <w:szCs w:val="18"/>
        </w:rPr>
      </w:pPr>
      <w:r>
        <w:rPr>
          <w:sz w:val="18"/>
          <w:szCs w:val="18"/>
        </w:rPr>
        <w:t>SD</w:t>
      </w:r>
    </w:p>
    <w:p w14:paraId="63F18119" w14:textId="77777777" w:rsidR="00A35892" w:rsidRDefault="00A35892" w:rsidP="00A35892">
      <w:pPr>
        <w:pStyle w:val="ListParagraph"/>
        <w:numPr>
          <w:ilvl w:val="0"/>
          <w:numId w:val="1"/>
        </w:numPr>
        <w:spacing w:after="0"/>
        <w:rPr>
          <w:sz w:val="18"/>
          <w:szCs w:val="18"/>
        </w:rPr>
      </w:pPr>
      <w:r>
        <w:rPr>
          <w:sz w:val="18"/>
          <w:szCs w:val="18"/>
        </w:rPr>
        <w:t>Mon lieu de travail m’assure un salaire basé sur mes qualifications</w:t>
      </w:r>
    </w:p>
    <w:p w14:paraId="42F279BE" w14:textId="77777777" w:rsidR="00A35892" w:rsidRDefault="00A35892" w:rsidP="00A35892">
      <w:pPr>
        <w:pStyle w:val="ListParagraph"/>
        <w:numPr>
          <w:ilvl w:val="1"/>
          <w:numId w:val="1"/>
        </w:numPr>
        <w:spacing w:after="0"/>
        <w:rPr>
          <w:sz w:val="18"/>
          <w:szCs w:val="18"/>
        </w:rPr>
      </w:pPr>
      <w:r>
        <w:rPr>
          <w:sz w:val="18"/>
          <w:szCs w:val="18"/>
        </w:rPr>
        <w:t>SA</w:t>
      </w:r>
    </w:p>
    <w:p w14:paraId="6B3549CF" w14:textId="77777777" w:rsidR="00A35892" w:rsidRDefault="00A35892" w:rsidP="00A35892">
      <w:pPr>
        <w:pStyle w:val="ListParagraph"/>
        <w:numPr>
          <w:ilvl w:val="1"/>
          <w:numId w:val="1"/>
        </w:numPr>
        <w:spacing w:after="0"/>
        <w:rPr>
          <w:sz w:val="18"/>
          <w:szCs w:val="18"/>
        </w:rPr>
      </w:pPr>
      <w:r>
        <w:rPr>
          <w:sz w:val="18"/>
          <w:szCs w:val="18"/>
        </w:rPr>
        <w:t>A</w:t>
      </w:r>
    </w:p>
    <w:p w14:paraId="765D7797" w14:textId="77777777" w:rsidR="00A35892" w:rsidRDefault="00A35892" w:rsidP="00A35892">
      <w:pPr>
        <w:pStyle w:val="ListParagraph"/>
        <w:numPr>
          <w:ilvl w:val="1"/>
          <w:numId w:val="1"/>
        </w:numPr>
        <w:spacing w:after="0"/>
        <w:rPr>
          <w:sz w:val="18"/>
          <w:szCs w:val="18"/>
        </w:rPr>
      </w:pPr>
      <w:r>
        <w:rPr>
          <w:sz w:val="18"/>
          <w:szCs w:val="18"/>
        </w:rPr>
        <w:t>N</w:t>
      </w:r>
    </w:p>
    <w:p w14:paraId="7AC1E38C" w14:textId="77777777" w:rsidR="00A35892" w:rsidRDefault="00A35892" w:rsidP="00A35892">
      <w:pPr>
        <w:pStyle w:val="ListParagraph"/>
        <w:numPr>
          <w:ilvl w:val="1"/>
          <w:numId w:val="1"/>
        </w:numPr>
        <w:spacing w:after="0"/>
        <w:rPr>
          <w:sz w:val="18"/>
          <w:szCs w:val="18"/>
        </w:rPr>
      </w:pPr>
      <w:r>
        <w:rPr>
          <w:sz w:val="18"/>
          <w:szCs w:val="18"/>
        </w:rPr>
        <w:t>D</w:t>
      </w:r>
    </w:p>
    <w:p w14:paraId="7B437043" w14:textId="77777777" w:rsidR="00A35892" w:rsidRDefault="00A35892" w:rsidP="00A35892">
      <w:pPr>
        <w:pStyle w:val="ListParagraph"/>
        <w:numPr>
          <w:ilvl w:val="1"/>
          <w:numId w:val="1"/>
        </w:numPr>
        <w:spacing w:after="0"/>
        <w:rPr>
          <w:sz w:val="18"/>
          <w:szCs w:val="18"/>
        </w:rPr>
      </w:pPr>
      <w:r>
        <w:rPr>
          <w:sz w:val="18"/>
          <w:szCs w:val="18"/>
        </w:rPr>
        <w:t>SD</w:t>
      </w:r>
    </w:p>
    <w:p w14:paraId="6536A4A9" w14:textId="77777777" w:rsidR="00A35892" w:rsidRDefault="00A35892" w:rsidP="00A35892">
      <w:pPr>
        <w:pStyle w:val="ListParagraph"/>
        <w:numPr>
          <w:ilvl w:val="0"/>
          <w:numId w:val="1"/>
        </w:numPr>
        <w:spacing w:after="0"/>
        <w:rPr>
          <w:sz w:val="18"/>
          <w:szCs w:val="18"/>
        </w:rPr>
      </w:pPr>
      <w:r>
        <w:rPr>
          <w:sz w:val="18"/>
          <w:szCs w:val="18"/>
        </w:rPr>
        <w:t>Je me sens en sécurité à mon lieu de travail</w:t>
      </w:r>
    </w:p>
    <w:p w14:paraId="7C57DE01" w14:textId="77777777" w:rsidR="00A35892" w:rsidRDefault="00A35892" w:rsidP="00A35892">
      <w:pPr>
        <w:pStyle w:val="ListParagraph"/>
        <w:numPr>
          <w:ilvl w:val="1"/>
          <w:numId w:val="1"/>
        </w:numPr>
        <w:spacing w:after="0"/>
        <w:rPr>
          <w:sz w:val="18"/>
          <w:szCs w:val="18"/>
        </w:rPr>
      </w:pPr>
      <w:r>
        <w:rPr>
          <w:sz w:val="18"/>
          <w:szCs w:val="18"/>
        </w:rPr>
        <w:t>SA</w:t>
      </w:r>
    </w:p>
    <w:p w14:paraId="51ECBACF" w14:textId="77777777" w:rsidR="00A35892" w:rsidRDefault="00A35892" w:rsidP="00A35892">
      <w:pPr>
        <w:pStyle w:val="ListParagraph"/>
        <w:numPr>
          <w:ilvl w:val="1"/>
          <w:numId w:val="1"/>
        </w:numPr>
        <w:spacing w:after="0"/>
        <w:rPr>
          <w:sz w:val="18"/>
          <w:szCs w:val="18"/>
        </w:rPr>
      </w:pPr>
      <w:r>
        <w:rPr>
          <w:sz w:val="18"/>
          <w:szCs w:val="18"/>
        </w:rPr>
        <w:t>A</w:t>
      </w:r>
    </w:p>
    <w:p w14:paraId="01C76727" w14:textId="77777777" w:rsidR="00A35892" w:rsidRDefault="00A35892" w:rsidP="00A35892">
      <w:pPr>
        <w:pStyle w:val="ListParagraph"/>
        <w:numPr>
          <w:ilvl w:val="1"/>
          <w:numId w:val="1"/>
        </w:numPr>
        <w:spacing w:after="0"/>
        <w:rPr>
          <w:sz w:val="18"/>
          <w:szCs w:val="18"/>
        </w:rPr>
      </w:pPr>
      <w:r>
        <w:rPr>
          <w:sz w:val="18"/>
          <w:szCs w:val="18"/>
        </w:rPr>
        <w:t>N</w:t>
      </w:r>
    </w:p>
    <w:p w14:paraId="59CCEF60" w14:textId="77777777" w:rsidR="00A35892" w:rsidRDefault="00A35892" w:rsidP="00A35892">
      <w:pPr>
        <w:pStyle w:val="ListParagraph"/>
        <w:numPr>
          <w:ilvl w:val="1"/>
          <w:numId w:val="1"/>
        </w:numPr>
        <w:spacing w:after="0"/>
        <w:rPr>
          <w:sz w:val="18"/>
          <w:szCs w:val="18"/>
        </w:rPr>
      </w:pPr>
      <w:r>
        <w:rPr>
          <w:sz w:val="18"/>
          <w:szCs w:val="18"/>
        </w:rPr>
        <w:t>D</w:t>
      </w:r>
    </w:p>
    <w:p w14:paraId="26081629" w14:textId="77777777" w:rsidR="00A35892" w:rsidRDefault="00A35892" w:rsidP="00A35892">
      <w:pPr>
        <w:pStyle w:val="ListParagraph"/>
        <w:numPr>
          <w:ilvl w:val="1"/>
          <w:numId w:val="1"/>
        </w:numPr>
        <w:spacing w:after="0"/>
        <w:rPr>
          <w:sz w:val="18"/>
          <w:szCs w:val="18"/>
        </w:rPr>
      </w:pPr>
      <w:r>
        <w:rPr>
          <w:sz w:val="18"/>
          <w:szCs w:val="18"/>
        </w:rPr>
        <w:t>SD</w:t>
      </w:r>
    </w:p>
    <w:p w14:paraId="1F46FD09" w14:textId="77777777" w:rsidR="00A35892" w:rsidRDefault="00A35892" w:rsidP="00A35892">
      <w:pPr>
        <w:pStyle w:val="ListParagraph"/>
        <w:numPr>
          <w:ilvl w:val="0"/>
          <w:numId w:val="1"/>
        </w:numPr>
        <w:spacing w:after="0"/>
        <w:rPr>
          <w:sz w:val="18"/>
          <w:szCs w:val="18"/>
        </w:rPr>
      </w:pPr>
      <w:r>
        <w:rPr>
          <w:sz w:val="18"/>
          <w:szCs w:val="18"/>
        </w:rPr>
        <w:t>Mon lieu de travail m’encourage à offrir mes services en dehors de mon travail</w:t>
      </w:r>
    </w:p>
    <w:p w14:paraId="01660975" w14:textId="77777777" w:rsidR="00A35892" w:rsidRDefault="00A35892" w:rsidP="00A35892">
      <w:pPr>
        <w:pStyle w:val="ListParagraph"/>
        <w:numPr>
          <w:ilvl w:val="1"/>
          <w:numId w:val="1"/>
        </w:numPr>
        <w:spacing w:after="0"/>
        <w:rPr>
          <w:sz w:val="18"/>
          <w:szCs w:val="18"/>
        </w:rPr>
      </w:pPr>
      <w:r>
        <w:rPr>
          <w:sz w:val="18"/>
          <w:szCs w:val="18"/>
        </w:rPr>
        <w:t>SA</w:t>
      </w:r>
    </w:p>
    <w:p w14:paraId="4285700C" w14:textId="77777777" w:rsidR="00A35892" w:rsidRDefault="00A35892" w:rsidP="00A35892">
      <w:pPr>
        <w:pStyle w:val="ListParagraph"/>
        <w:numPr>
          <w:ilvl w:val="1"/>
          <w:numId w:val="1"/>
        </w:numPr>
        <w:spacing w:after="0"/>
        <w:rPr>
          <w:sz w:val="18"/>
          <w:szCs w:val="18"/>
        </w:rPr>
      </w:pPr>
      <w:r>
        <w:rPr>
          <w:sz w:val="18"/>
          <w:szCs w:val="18"/>
        </w:rPr>
        <w:t>A</w:t>
      </w:r>
    </w:p>
    <w:p w14:paraId="14284C16" w14:textId="77777777" w:rsidR="00A35892" w:rsidRDefault="00A35892" w:rsidP="00A35892">
      <w:pPr>
        <w:pStyle w:val="ListParagraph"/>
        <w:numPr>
          <w:ilvl w:val="1"/>
          <w:numId w:val="1"/>
        </w:numPr>
        <w:spacing w:after="0"/>
        <w:rPr>
          <w:sz w:val="18"/>
          <w:szCs w:val="18"/>
        </w:rPr>
      </w:pPr>
      <w:r>
        <w:rPr>
          <w:sz w:val="18"/>
          <w:szCs w:val="18"/>
        </w:rPr>
        <w:t>N</w:t>
      </w:r>
    </w:p>
    <w:p w14:paraId="68FBB11F" w14:textId="77777777" w:rsidR="00A35892" w:rsidRDefault="00A35892" w:rsidP="00A35892">
      <w:pPr>
        <w:pStyle w:val="ListParagraph"/>
        <w:numPr>
          <w:ilvl w:val="1"/>
          <w:numId w:val="1"/>
        </w:numPr>
        <w:spacing w:after="0"/>
        <w:rPr>
          <w:sz w:val="18"/>
          <w:szCs w:val="18"/>
        </w:rPr>
      </w:pPr>
      <w:r>
        <w:rPr>
          <w:sz w:val="18"/>
          <w:szCs w:val="18"/>
        </w:rPr>
        <w:t>D</w:t>
      </w:r>
    </w:p>
    <w:p w14:paraId="1AC6D6E5" w14:textId="77777777" w:rsidR="00A35892" w:rsidRDefault="00A35892" w:rsidP="00A35892">
      <w:pPr>
        <w:pStyle w:val="ListParagraph"/>
        <w:numPr>
          <w:ilvl w:val="1"/>
          <w:numId w:val="1"/>
        </w:numPr>
        <w:spacing w:after="0"/>
        <w:rPr>
          <w:sz w:val="18"/>
          <w:szCs w:val="18"/>
        </w:rPr>
      </w:pPr>
      <w:r>
        <w:rPr>
          <w:sz w:val="18"/>
          <w:szCs w:val="18"/>
        </w:rPr>
        <w:t>SD</w:t>
      </w:r>
    </w:p>
    <w:p w14:paraId="592EC07E" w14:textId="77777777" w:rsidR="00A35892" w:rsidRDefault="00A35892" w:rsidP="00A35892">
      <w:pPr>
        <w:pStyle w:val="ListParagraph"/>
        <w:numPr>
          <w:ilvl w:val="0"/>
          <w:numId w:val="1"/>
        </w:numPr>
        <w:spacing w:after="0"/>
        <w:rPr>
          <w:sz w:val="18"/>
          <w:szCs w:val="18"/>
        </w:rPr>
      </w:pPr>
      <w:r>
        <w:rPr>
          <w:sz w:val="18"/>
          <w:szCs w:val="18"/>
        </w:rPr>
        <w:t>Mon lieu de travail participe à des actions de bienfaisance</w:t>
      </w:r>
    </w:p>
    <w:p w14:paraId="719B8F8A" w14:textId="77777777" w:rsidR="00A35892" w:rsidRDefault="00A35892" w:rsidP="00A35892">
      <w:pPr>
        <w:pStyle w:val="ListParagraph"/>
        <w:numPr>
          <w:ilvl w:val="1"/>
          <w:numId w:val="1"/>
        </w:numPr>
        <w:spacing w:after="0"/>
        <w:rPr>
          <w:sz w:val="18"/>
          <w:szCs w:val="18"/>
        </w:rPr>
      </w:pPr>
      <w:r>
        <w:rPr>
          <w:sz w:val="18"/>
          <w:szCs w:val="18"/>
        </w:rPr>
        <w:t>SA</w:t>
      </w:r>
    </w:p>
    <w:p w14:paraId="77DEA54E" w14:textId="77777777" w:rsidR="00A35892" w:rsidRDefault="00A35892" w:rsidP="00A35892">
      <w:pPr>
        <w:pStyle w:val="ListParagraph"/>
        <w:numPr>
          <w:ilvl w:val="1"/>
          <w:numId w:val="1"/>
        </w:numPr>
        <w:spacing w:after="0"/>
        <w:rPr>
          <w:sz w:val="18"/>
          <w:szCs w:val="18"/>
        </w:rPr>
      </w:pPr>
      <w:r>
        <w:rPr>
          <w:sz w:val="18"/>
          <w:szCs w:val="18"/>
        </w:rPr>
        <w:t>A</w:t>
      </w:r>
    </w:p>
    <w:p w14:paraId="33788B10" w14:textId="77777777" w:rsidR="00A35892" w:rsidRDefault="00A35892" w:rsidP="00A35892">
      <w:pPr>
        <w:pStyle w:val="ListParagraph"/>
        <w:numPr>
          <w:ilvl w:val="1"/>
          <w:numId w:val="1"/>
        </w:numPr>
        <w:spacing w:after="0"/>
        <w:rPr>
          <w:sz w:val="18"/>
          <w:szCs w:val="18"/>
        </w:rPr>
      </w:pPr>
      <w:r>
        <w:rPr>
          <w:sz w:val="18"/>
          <w:szCs w:val="18"/>
        </w:rPr>
        <w:t>N</w:t>
      </w:r>
    </w:p>
    <w:p w14:paraId="327BA3AE" w14:textId="77777777" w:rsidR="00A35892" w:rsidRDefault="00A35892" w:rsidP="00A35892">
      <w:pPr>
        <w:pStyle w:val="ListParagraph"/>
        <w:numPr>
          <w:ilvl w:val="1"/>
          <w:numId w:val="1"/>
        </w:numPr>
        <w:spacing w:after="0"/>
        <w:rPr>
          <w:sz w:val="18"/>
          <w:szCs w:val="18"/>
        </w:rPr>
      </w:pPr>
      <w:r>
        <w:rPr>
          <w:sz w:val="18"/>
          <w:szCs w:val="18"/>
        </w:rPr>
        <w:t>D</w:t>
      </w:r>
    </w:p>
    <w:p w14:paraId="4C430CE6" w14:textId="77777777" w:rsidR="00A35892" w:rsidRDefault="00A35892" w:rsidP="00A35892">
      <w:pPr>
        <w:pStyle w:val="ListParagraph"/>
        <w:numPr>
          <w:ilvl w:val="1"/>
          <w:numId w:val="1"/>
        </w:numPr>
        <w:spacing w:after="0"/>
        <w:rPr>
          <w:sz w:val="18"/>
          <w:szCs w:val="18"/>
        </w:rPr>
      </w:pPr>
      <w:r>
        <w:rPr>
          <w:sz w:val="18"/>
          <w:szCs w:val="18"/>
        </w:rPr>
        <w:lastRenderedPageBreak/>
        <w:t>SD</w:t>
      </w:r>
    </w:p>
    <w:p w14:paraId="4352A05B" w14:textId="77777777" w:rsidR="00A35892" w:rsidRDefault="00A35892" w:rsidP="00A35892">
      <w:pPr>
        <w:spacing w:after="0"/>
        <w:rPr>
          <w:sz w:val="18"/>
          <w:szCs w:val="18"/>
        </w:rPr>
      </w:pPr>
    </w:p>
    <w:p w14:paraId="53DEA3DD" w14:textId="77777777" w:rsidR="00A35892" w:rsidRDefault="00A35892" w:rsidP="00A35892">
      <w:pPr>
        <w:spacing w:after="0"/>
        <w:rPr>
          <w:sz w:val="18"/>
          <w:szCs w:val="18"/>
        </w:rPr>
      </w:pPr>
    </w:p>
    <w:p w14:paraId="1F414934" w14:textId="77777777" w:rsidR="00A35892" w:rsidRDefault="00A35892" w:rsidP="00A35892">
      <w:pPr>
        <w:spacing w:after="0"/>
        <w:rPr>
          <w:sz w:val="18"/>
          <w:szCs w:val="18"/>
        </w:rPr>
      </w:pPr>
    </w:p>
    <w:p w14:paraId="26A2034B" w14:textId="77777777" w:rsidR="00A35892" w:rsidRDefault="00A35892" w:rsidP="00A35892">
      <w:pPr>
        <w:spacing w:after="0"/>
        <w:rPr>
          <w:sz w:val="18"/>
          <w:szCs w:val="18"/>
        </w:rPr>
      </w:pPr>
    </w:p>
    <w:p w14:paraId="30651EF3" w14:textId="77777777" w:rsidR="00A35892" w:rsidRDefault="00A35892" w:rsidP="00A35892">
      <w:pPr>
        <w:spacing w:after="0"/>
        <w:rPr>
          <w:sz w:val="18"/>
          <w:szCs w:val="18"/>
        </w:rPr>
      </w:pPr>
    </w:p>
    <w:p w14:paraId="32612DCA" w14:textId="77777777" w:rsidR="00A35892" w:rsidRDefault="00A35892" w:rsidP="00A35892">
      <w:pPr>
        <w:pStyle w:val="ListParagraph"/>
        <w:numPr>
          <w:ilvl w:val="0"/>
          <w:numId w:val="1"/>
        </w:numPr>
        <w:spacing w:after="0"/>
        <w:rPr>
          <w:sz w:val="18"/>
          <w:szCs w:val="18"/>
        </w:rPr>
      </w:pPr>
      <w:r>
        <w:rPr>
          <w:sz w:val="18"/>
          <w:szCs w:val="18"/>
        </w:rPr>
        <w:t>Mon lieu de travail agit dans l’intérêt de la communauté</w:t>
      </w:r>
    </w:p>
    <w:p w14:paraId="55266C3B" w14:textId="77777777" w:rsidR="00A35892" w:rsidRDefault="00A35892" w:rsidP="00A35892">
      <w:pPr>
        <w:pStyle w:val="ListParagraph"/>
        <w:numPr>
          <w:ilvl w:val="1"/>
          <w:numId w:val="1"/>
        </w:numPr>
        <w:spacing w:after="0"/>
        <w:rPr>
          <w:sz w:val="18"/>
          <w:szCs w:val="18"/>
        </w:rPr>
      </w:pPr>
      <w:r>
        <w:rPr>
          <w:sz w:val="18"/>
          <w:szCs w:val="18"/>
        </w:rPr>
        <w:t>SA</w:t>
      </w:r>
    </w:p>
    <w:p w14:paraId="3E130912" w14:textId="77777777" w:rsidR="00A35892" w:rsidRDefault="00A35892" w:rsidP="00A35892">
      <w:pPr>
        <w:pStyle w:val="ListParagraph"/>
        <w:numPr>
          <w:ilvl w:val="1"/>
          <w:numId w:val="1"/>
        </w:numPr>
        <w:spacing w:after="0"/>
        <w:rPr>
          <w:sz w:val="18"/>
          <w:szCs w:val="18"/>
        </w:rPr>
      </w:pPr>
      <w:r>
        <w:rPr>
          <w:sz w:val="18"/>
          <w:szCs w:val="18"/>
        </w:rPr>
        <w:t>A</w:t>
      </w:r>
    </w:p>
    <w:p w14:paraId="7B4FD81E" w14:textId="77777777" w:rsidR="00A35892" w:rsidRDefault="00A35892" w:rsidP="00A35892">
      <w:pPr>
        <w:pStyle w:val="ListParagraph"/>
        <w:numPr>
          <w:ilvl w:val="1"/>
          <w:numId w:val="1"/>
        </w:numPr>
        <w:spacing w:after="0"/>
        <w:rPr>
          <w:sz w:val="18"/>
          <w:szCs w:val="18"/>
        </w:rPr>
      </w:pPr>
      <w:r>
        <w:rPr>
          <w:sz w:val="18"/>
          <w:szCs w:val="18"/>
        </w:rPr>
        <w:t>N</w:t>
      </w:r>
    </w:p>
    <w:p w14:paraId="4122FC45" w14:textId="77777777" w:rsidR="00A35892" w:rsidRDefault="00A35892" w:rsidP="00A35892">
      <w:pPr>
        <w:pStyle w:val="ListParagraph"/>
        <w:numPr>
          <w:ilvl w:val="1"/>
          <w:numId w:val="1"/>
        </w:numPr>
        <w:spacing w:after="0"/>
        <w:rPr>
          <w:sz w:val="18"/>
          <w:szCs w:val="18"/>
        </w:rPr>
      </w:pPr>
      <w:r>
        <w:rPr>
          <w:sz w:val="18"/>
          <w:szCs w:val="18"/>
        </w:rPr>
        <w:t>D</w:t>
      </w:r>
    </w:p>
    <w:p w14:paraId="7634C931" w14:textId="77777777" w:rsidR="00A35892" w:rsidRDefault="00A35892" w:rsidP="00A35892">
      <w:pPr>
        <w:pStyle w:val="ListParagraph"/>
        <w:numPr>
          <w:ilvl w:val="1"/>
          <w:numId w:val="1"/>
        </w:numPr>
        <w:spacing w:after="0"/>
        <w:rPr>
          <w:sz w:val="18"/>
          <w:szCs w:val="18"/>
        </w:rPr>
      </w:pPr>
      <w:r>
        <w:rPr>
          <w:sz w:val="18"/>
          <w:szCs w:val="18"/>
        </w:rPr>
        <w:t>SD</w:t>
      </w:r>
    </w:p>
    <w:p w14:paraId="62174CBE" w14:textId="77777777" w:rsidR="00A35892" w:rsidRDefault="00A35892" w:rsidP="00A35892">
      <w:pPr>
        <w:pStyle w:val="ListParagraph"/>
        <w:numPr>
          <w:ilvl w:val="0"/>
          <w:numId w:val="1"/>
        </w:numPr>
        <w:spacing w:after="0"/>
        <w:rPr>
          <w:sz w:val="18"/>
          <w:szCs w:val="18"/>
        </w:rPr>
      </w:pPr>
      <w:r>
        <w:rPr>
          <w:sz w:val="18"/>
          <w:szCs w:val="18"/>
        </w:rPr>
        <w:t xml:space="preserve">Mon lieu de travail collabore avec des </w:t>
      </w:r>
      <w:proofErr w:type="spellStart"/>
      <w:r>
        <w:rPr>
          <w:sz w:val="18"/>
          <w:szCs w:val="18"/>
        </w:rPr>
        <w:t>OSBLs</w:t>
      </w:r>
      <w:proofErr w:type="spellEnd"/>
    </w:p>
    <w:p w14:paraId="32E7FD40" w14:textId="77777777" w:rsidR="00A35892" w:rsidRDefault="00A35892" w:rsidP="00A35892">
      <w:pPr>
        <w:pStyle w:val="ListParagraph"/>
        <w:numPr>
          <w:ilvl w:val="1"/>
          <w:numId w:val="1"/>
        </w:numPr>
        <w:spacing w:after="0"/>
        <w:rPr>
          <w:sz w:val="18"/>
          <w:szCs w:val="18"/>
        </w:rPr>
      </w:pPr>
      <w:r>
        <w:rPr>
          <w:sz w:val="18"/>
          <w:szCs w:val="18"/>
        </w:rPr>
        <w:t>Oui</w:t>
      </w:r>
    </w:p>
    <w:p w14:paraId="08EB4D21" w14:textId="77777777" w:rsidR="00A35892" w:rsidRDefault="00A35892" w:rsidP="00A35892">
      <w:pPr>
        <w:pStyle w:val="ListParagraph"/>
        <w:numPr>
          <w:ilvl w:val="1"/>
          <w:numId w:val="1"/>
        </w:numPr>
        <w:spacing w:after="0"/>
        <w:rPr>
          <w:sz w:val="18"/>
          <w:szCs w:val="18"/>
        </w:rPr>
      </w:pPr>
      <w:r>
        <w:rPr>
          <w:sz w:val="18"/>
          <w:szCs w:val="18"/>
        </w:rPr>
        <w:t>Non</w:t>
      </w:r>
    </w:p>
    <w:p w14:paraId="45FAAC67" w14:textId="77777777" w:rsidR="00A35892" w:rsidRDefault="00A35892" w:rsidP="00A35892">
      <w:pPr>
        <w:pStyle w:val="ListParagraph"/>
        <w:numPr>
          <w:ilvl w:val="1"/>
          <w:numId w:val="1"/>
        </w:numPr>
        <w:spacing w:after="0"/>
        <w:rPr>
          <w:sz w:val="18"/>
          <w:szCs w:val="18"/>
        </w:rPr>
      </w:pPr>
      <w:r>
        <w:rPr>
          <w:sz w:val="18"/>
          <w:szCs w:val="18"/>
        </w:rPr>
        <w:t>Je ne sais pas</w:t>
      </w:r>
    </w:p>
    <w:p w14:paraId="3CB4B4D9" w14:textId="77777777" w:rsidR="00A35892" w:rsidRDefault="00A35892" w:rsidP="00A35892">
      <w:pPr>
        <w:pStyle w:val="ListParagraph"/>
        <w:numPr>
          <w:ilvl w:val="0"/>
          <w:numId w:val="1"/>
        </w:numPr>
        <w:spacing w:after="0"/>
        <w:rPr>
          <w:sz w:val="18"/>
          <w:szCs w:val="18"/>
        </w:rPr>
      </w:pPr>
      <w:r>
        <w:rPr>
          <w:sz w:val="18"/>
          <w:szCs w:val="18"/>
        </w:rPr>
        <w:t>Je suis fier (fière) de de dire autres où je travaille</w:t>
      </w:r>
    </w:p>
    <w:p w14:paraId="7B8AC2F8" w14:textId="77777777" w:rsidR="00A35892" w:rsidRDefault="00A35892" w:rsidP="00A35892">
      <w:pPr>
        <w:pStyle w:val="ListParagraph"/>
        <w:numPr>
          <w:ilvl w:val="1"/>
          <w:numId w:val="1"/>
        </w:numPr>
        <w:spacing w:after="0"/>
        <w:rPr>
          <w:sz w:val="18"/>
          <w:szCs w:val="18"/>
        </w:rPr>
      </w:pPr>
      <w:r>
        <w:rPr>
          <w:sz w:val="18"/>
          <w:szCs w:val="18"/>
        </w:rPr>
        <w:t>SA</w:t>
      </w:r>
    </w:p>
    <w:p w14:paraId="156691A4" w14:textId="77777777" w:rsidR="00A35892" w:rsidRDefault="00A35892" w:rsidP="00A35892">
      <w:pPr>
        <w:pStyle w:val="ListParagraph"/>
        <w:numPr>
          <w:ilvl w:val="1"/>
          <w:numId w:val="1"/>
        </w:numPr>
        <w:spacing w:after="0"/>
        <w:rPr>
          <w:sz w:val="18"/>
          <w:szCs w:val="18"/>
        </w:rPr>
      </w:pPr>
      <w:r>
        <w:rPr>
          <w:sz w:val="18"/>
          <w:szCs w:val="18"/>
        </w:rPr>
        <w:t>A</w:t>
      </w:r>
    </w:p>
    <w:p w14:paraId="1AEE09A3" w14:textId="77777777" w:rsidR="00A35892" w:rsidRDefault="00A35892" w:rsidP="00A35892">
      <w:pPr>
        <w:pStyle w:val="ListParagraph"/>
        <w:numPr>
          <w:ilvl w:val="1"/>
          <w:numId w:val="1"/>
        </w:numPr>
        <w:spacing w:after="0"/>
        <w:rPr>
          <w:sz w:val="18"/>
          <w:szCs w:val="18"/>
        </w:rPr>
      </w:pPr>
      <w:r>
        <w:rPr>
          <w:sz w:val="18"/>
          <w:szCs w:val="18"/>
        </w:rPr>
        <w:t>N</w:t>
      </w:r>
    </w:p>
    <w:p w14:paraId="38F46983" w14:textId="77777777" w:rsidR="00A35892" w:rsidRDefault="00A35892" w:rsidP="00A35892">
      <w:pPr>
        <w:pStyle w:val="ListParagraph"/>
        <w:numPr>
          <w:ilvl w:val="1"/>
          <w:numId w:val="1"/>
        </w:numPr>
        <w:spacing w:after="0"/>
        <w:rPr>
          <w:sz w:val="18"/>
          <w:szCs w:val="18"/>
        </w:rPr>
      </w:pPr>
      <w:r>
        <w:rPr>
          <w:sz w:val="18"/>
          <w:szCs w:val="18"/>
        </w:rPr>
        <w:t>D</w:t>
      </w:r>
    </w:p>
    <w:p w14:paraId="1380A261" w14:textId="77777777" w:rsidR="00A35892" w:rsidRDefault="00A35892" w:rsidP="00A35892">
      <w:pPr>
        <w:pStyle w:val="ListParagraph"/>
        <w:numPr>
          <w:ilvl w:val="1"/>
          <w:numId w:val="1"/>
        </w:numPr>
        <w:spacing w:after="0"/>
        <w:rPr>
          <w:sz w:val="18"/>
          <w:szCs w:val="18"/>
        </w:rPr>
      </w:pPr>
      <w:r>
        <w:rPr>
          <w:sz w:val="18"/>
          <w:szCs w:val="18"/>
        </w:rPr>
        <w:t>SD</w:t>
      </w:r>
    </w:p>
    <w:p w14:paraId="48E22A45" w14:textId="77777777" w:rsidR="00A35892" w:rsidRDefault="00A35892" w:rsidP="00A35892">
      <w:pPr>
        <w:pStyle w:val="ListParagraph"/>
        <w:numPr>
          <w:ilvl w:val="0"/>
          <w:numId w:val="1"/>
        </w:numPr>
        <w:spacing w:after="0"/>
        <w:rPr>
          <w:sz w:val="18"/>
          <w:szCs w:val="18"/>
        </w:rPr>
      </w:pPr>
      <w:r>
        <w:rPr>
          <w:sz w:val="18"/>
          <w:szCs w:val="18"/>
        </w:rPr>
        <w:t>La direction se préoccupe de l’environnement</w:t>
      </w:r>
    </w:p>
    <w:p w14:paraId="277C7A66" w14:textId="77777777" w:rsidR="00A35892" w:rsidRDefault="00A35892" w:rsidP="00A35892">
      <w:pPr>
        <w:pStyle w:val="ListParagraph"/>
        <w:numPr>
          <w:ilvl w:val="1"/>
          <w:numId w:val="1"/>
        </w:numPr>
        <w:spacing w:after="0"/>
        <w:rPr>
          <w:sz w:val="18"/>
          <w:szCs w:val="18"/>
        </w:rPr>
      </w:pPr>
      <w:r>
        <w:rPr>
          <w:sz w:val="18"/>
          <w:szCs w:val="18"/>
        </w:rPr>
        <w:t>SA</w:t>
      </w:r>
    </w:p>
    <w:p w14:paraId="6D707305" w14:textId="77777777" w:rsidR="00A35892" w:rsidRDefault="00A35892" w:rsidP="00A35892">
      <w:pPr>
        <w:pStyle w:val="ListParagraph"/>
        <w:numPr>
          <w:ilvl w:val="1"/>
          <w:numId w:val="1"/>
        </w:numPr>
        <w:spacing w:after="0"/>
        <w:rPr>
          <w:sz w:val="18"/>
          <w:szCs w:val="18"/>
        </w:rPr>
      </w:pPr>
      <w:r>
        <w:rPr>
          <w:sz w:val="18"/>
          <w:szCs w:val="18"/>
        </w:rPr>
        <w:t>A</w:t>
      </w:r>
    </w:p>
    <w:p w14:paraId="0DF96A1A" w14:textId="77777777" w:rsidR="00A35892" w:rsidRDefault="00A35892" w:rsidP="00A35892">
      <w:pPr>
        <w:pStyle w:val="ListParagraph"/>
        <w:numPr>
          <w:ilvl w:val="1"/>
          <w:numId w:val="1"/>
        </w:numPr>
        <w:spacing w:after="0"/>
        <w:rPr>
          <w:sz w:val="18"/>
          <w:szCs w:val="18"/>
        </w:rPr>
      </w:pPr>
      <w:r>
        <w:rPr>
          <w:sz w:val="18"/>
          <w:szCs w:val="18"/>
        </w:rPr>
        <w:t>N</w:t>
      </w:r>
    </w:p>
    <w:p w14:paraId="34680E7C" w14:textId="77777777" w:rsidR="00A35892" w:rsidRDefault="00A35892" w:rsidP="00A35892">
      <w:pPr>
        <w:pStyle w:val="ListParagraph"/>
        <w:numPr>
          <w:ilvl w:val="1"/>
          <w:numId w:val="1"/>
        </w:numPr>
        <w:spacing w:after="0"/>
        <w:rPr>
          <w:sz w:val="18"/>
          <w:szCs w:val="18"/>
        </w:rPr>
      </w:pPr>
      <w:r>
        <w:rPr>
          <w:sz w:val="18"/>
          <w:szCs w:val="18"/>
        </w:rPr>
        <w:t>D</w:t>
      </w:r>
    </w:p>
    <w:p w14:paraId="170076E1" w14:textId="77777777" w:rsidR="00A35892" w:rsidRDefault="00A35892" w:rsidP="00A35892">
      <w:pPr>
        <w:pStyle w:val="ListParagraph"/>
        <w:numPr>
          <w:ilvl w:val="1"/>
          <w:numId w:val="1"/>
        </w:numPr>
        <w:spacing w:after="0"/>
        <w:rPr>
          <w:sz w:val="18"/>
          <w:szCs w:val="18"/>
        </w:rPr>
      </w:pPr>
      <w:r>
        <w:rPr>
          <w:sz w:val="18"/>
          <w:szCs w:val="18"/>
        </w:rPr>
        <w:t>SD</w:t>
      </w:r>
    </w:p>
    <w:p w14:paraId="07DD4253" w14:textId="77777777" w:rsidR="00A35892" w:rsidRDefault="00A35892" w:rsidP="00A35892">
      <w:pPr>
        <w:pStyle w:val="ListParagraph"/>
        <w:numPr>
          <w:ilvl w:val="0"/>
          <w:numId w:val="1"/>
        </w:numPr>
        <w:spacing w:after="0"/>
        <w:rPr>
          <w:sz w:val="18"/>
          <w:szCs w:val="18"/>
        </w:rPr>
      </w:pPr>
      <w:r>
        <w:rPr>
          <w:sz w:val="18"/>
          <w:szCs w:val="18"/>
        </w:rPr>
        <w:t>Mon lieu de travail est économise de l’énergie</w:t>
      </w:r>
    </w:p>
    <w:p w14:paraId="4E46208D" w14:textId="77777777" w:rsidR="00A35892" w:rsidRDefault="00A35892" w:rsidP="00A35892">
      <w:pPr>
        <w:pStyle w:val="ListParagraph"/>
        <w:numPr>
          <w:ilvl w:val="1"/>
          <w:numId w:val="1"/>
        </w:numPr>
        <w:spacing w:after="0"/>
        <w:rPr>
          <w:sz w:val="18"/>
          <w:szCs w:val="18"/>
        </w:rPr>
      </w:pPr>
      <w:r>
        <w:rPr>
          <w:sz w:val="18"/>
          <w:szCs w:val="18"/>
        </w:rPr>
        <w:t>SA</w:t>
      </w:r>
    </w:p>
    <w:p w14:paraId="735B961D" w14:textId="77777777" w:rsidR="00A35892" w:rsidRDefault="00A35892" w:rsidP="00A35892">
      <w:pPr>
        <w:pStyle w:val="ListParagraph"/>
        <w:numPr>
          <w:ilvl w:val="1"/>
          <w:numId w:val="1"/>
        </w:numPr>
        <w:spacing w:after="0"/>
        <w:rPr>
          <w:sz w:val="18"/>
          <w:szCs w:val="18"/>
        </w:rPr>
      </w:pPr>
      <w:r>
        <w:rPr>
          <w:sz w:val="18"/>
          <w:szCs w:val="18"/>
        </w:rPr>
        <w:t>A</w:t>
      </w:r>
    </w:p>
    <w:p w14:paraId="1B9ACF06" w14:textId="77777777" w:rsidR="00A35892" w:rsidRDefault="00A35892" w:rsidP="00A35892">
      <w:pPr>
        <w:pStyle w:val="ListParagraph"/>
        <w:numPr>
          <w:ilvl w:val="1"/>
          <w:numId w:val="1"/>
        </w:numPr>
        <w:spacing w:after="0"/>
        <w:rPr>
          <w:sz w:val="18"/>
          <w:szCs w:val="18"/>
        </w:rPr>
      </w:pPr>
      <w:r>
        <w:rPr>
          <w:sz w:val="18"/>
          <w:szCs w:val="18"/>
        </w:rPr>
        <w:t>N</w:t>
      </w:r>
    </w:p>
    <w:p w14:paraId="1D04CFA8" w14:textId="77777777" w:rsidR="00A35892" w:rsidRDefault="00A35892" w:rsidP="00A35892">
      <w:pPr>
        <w:pStyle w:val="ListParagraph"/>
        <w:numPr>
          <w:ilvl w:val="1"/>
          <w:numId w:val="1"/>
        </w:numPr>
        <w:spacing w:after="0"/>
        <w:rPr>
          <w:sz w:val="18"/>
          <w:szCs w:val="18"/>
        </w:rPr>
      </w:pPr>
      <w:r>
        <w:rPr>
          <w:sz w:val="18"/>
          <w:szCs w:val="18"/>
        </w:rPr>
        <w:t>D</w:t>
      </w:r>
    </w:p>
    <w:p w14:paraId="5C9F1587" w14:textId="77777777" w:rsidR="00A35892" w:rsidRDefault="00A35892" w:rsidP="00A35892">
      <w:pPr>
        <w:pStyle w:val="ListParagraph"/>
        <w:numPr>
          <w:ilvl w:val="1"/>
          <w:numId w:val="1"/>
        </w:numPr>
        <w:spacing w:after="0"/>
        <w:rPr>
          <w:sz w:val="18"/>
          <w:szCs w:val="18"/>
        </w:rPr>
      </w:pPr>
      <w:r>
        <w:rPr>
          <w:sz w:val="18"/>
          <w:szCs w:val="18"/>
        </w:rPr>
        <w:t>SD</w:t>
      </w:r>
    </w:p>
    <w:p w14:paraId="5E09D068" w14:textId="77777777" w:rsidR="00A35892" w:rsidRDefault="00A35892" w:rsidP="00A35892">
      <w:pPr>
        <w:pStyle w:val="ListParagraph"/>
        <w:numPr>
          <w:ilvl w:val="0"/>
          <w:numId w:val="1"/>
        </w:numPr>
        <w:spacing w:after="0"/>
        <w:rPr>
          <w:sz w:val="18"/>
          <w:szCs w:val="18"/>
        </w:rPr>
      </w:pPr>
      <w:r>
        <w:rPr>
          <w:sz w:val="18"/>
          <w:szCs w:val="18"/>
        </w:rPr>
        <w:t>Mon lieu de travail prend d’initiative relativement à l’énergie verte</w:t>
      </w:r>
    </w:p>
    <w:p w14:paraId="398D02FE" w14:textId="77777777" w:rsidR="00A35892" w:rsidRDefault="00A35892" w:rsidP="00A35892">
      <w:pPr>
        <w:pStyle w:val="ListParagraph"/>
        <w:numPr>
          <w:ilvl w:val="1"/>
          <w:numId w:val="1"/>
        </w:numPr>
        <w:spacing w:after="0"/>
        <w:rPr>
          <w:sz w:val="18"/>
          <w:szCs w:val="18"/>
        </w:rPr>
      </w:pPr>
      <w:r>
        <w:rPr>
          <w:sz w:val="18"/>
          <w:szCs w:val="18"/>
        </w:rPr>
        <w:t>Oui</w:t>
      </w:r>
    </w:p>
    <w:p w14:paraId="71B8A29C" w14:textId="77777777" w:rsidR="00A35892" w:rsidRDefault="00A35892" w:rsidP="00A35892">
      <w:pPr>
        <w:pStyle w:val="ListParagraph"/>
        <w:numPr>
          <w:ilvl w:val="1"/>
          <w:numId w:val="1"/>
        </w:numPr>
        <w:spacing w:after="0"/>
        <w:rPr>
          <w:sz w:val="18"/>
          <w:szCs w:val="18"/>
        </w:rPr>
      </w:pPr>
      <w:r>
        <w:rPr>
          <w:sz w:val="18"/>
          <w:szCs w:val="18"/>
        </w:rPr>
        <w:t>Non</w:t>
      </w:r>
    </w:p>
    <w:p w14:paraId="534340CB" w14:textId="77777777" w:rsidR="00A35892" w:rsidRDefault="00A35892" w:rsidP="00A35892">
      <w:pPr>
        <w:pStyle w:val="ListParagraph"/>
        <w:numPr>
          <w:ilvl w:val="1"/>
          <w:numId w:val="1"/>
        </w:numPr>
        <w:spacing w:after="0"/>
        <w:rPr>
          <w:sz w:val="18"/>
          <w:szCs w:val="18"/>
        </w:rPr>
      </w:pPr>
      <w:r>
        <w:rPr>
          <w:sz w:val="18"/>
          <w:szCs w:val="18"/>
        </w:rPr>
        <w:t>Je ne sais pas</w:t>
      </w:r>
    </w:p>
    <w:p w14:paraId="56198AFB" w14:textId="77777777" w:rsidR="00A35892" w:rsidRDefault="00A35892" w:rsidP="00A35892">
      <w:pPr>
        <w:pStyle w:val="ListParagraph"/>
        <w:numPr>
          <w:ilvl w:val="0"/>
          <w:numId w:val="1"/>
        </w:numPr>
        <w:spacing w:after="0"/>
        <w:rPr>
          <w:sz w:val="18"/>
          <w:szCs w:val="18"/>
        </w:rPr>
      </w:pPr>
      <w:r>
        <w:rPr>
          <w:sz w:val="18"/>
          <w:szCs w:val="18"/>
        </w:rPr>
        <w:t>Mon lieu de travail s’engage envers le développement durable dans le cadre de ses activités</w:t>
      </w:r>
    </w:p>
    <w:p w14:paraId="2CF593DB" w14:textId="77777777" w:rsidR="00A35892" w:rsidRDefault="00A35892" w:rsidP="00A35892">
      <w:pPr>
        <w:pStyle w:val="ListParagraph"/>
        <w:numPr>
          <w:ilvl w:val="1"/>
          <w:numId w:val="1"/>
        </w:numPr>
        <w:spacing w:after="0"/>
        <w:rPr>
          <w:sz w:val="18"/>
          <w:szCs w:val="18"/>
        </w:rPr>
      </w:pPr>
      <w:r>
        <w:rPr>
          <w:sz w:val="18"/>
          <w:szCs w:val="18"/>
        </w:rPr>
        <w:t>SA</w:t>
      </w:r>
    </w:p>
    <w:p w14:paraId="6435F5C6" w14:textId="77777777" w:rsidR="00A35892" w:rsidRDefault="00A35892" w:rsidP="00A35892">
      <w:pPr>
        <w:pStyle w:val="ListParagraph"/>
        <w:numPr>
          <w:ilvl w:val="1"/>
          <w:numId w:val="1"/>
        </w:numPr>
        <w:spacing w:after="0"/>
        <w:rPr>
          <w:sz w:val="18"/>
          <w:szCs w:val="18"/>
        </w:rPr>
      </w:pPr>
      <w:r>
        <w:rPr>
          <w:sz w:val="18"/>
          <w:szCs w:val="18"/>
        </w:rPr>
        <w:t>A</w:t>
      </w:r>
    </w:p>
    <w:p w14:paraId="05229622" w14:textId="77777777" w:rsidR="00A35892" w:rsidRDefault="00A35892" w:rsidP="00A35892">
      <w:pPr>
        <w:pStyle w:val="ListParagraph"/>
        <w:numPr>
          <w:ilvl w:val="1"/>
          <w:numId w:val="1"/>
        </w:numPr>
        <w:spacing w:after="0"/>
        <w:rPr>
          <w:sz w:val="18"/>
          <w:szCs w:val="18"/>
        </w:rPr>
      </w:pPr>
      <w:r>
        <w:rPr>
          <w:sz w:val="18"/>
          <w:szCs w:val="18"/>
        </w:rPr>
        <w:lastRenderedPageBreak/>
        <w:t>N</w:t>
      </w:r>
    </w:p>
    <w:p w14:paraId="1AE64ABB" w14:textId="77777777" w:rsidR="00A35892" w:rsidRDefault="00A35892" w:rsidP="00A35892">
      <w:pPr>
        <w:pStyle w:val="ListParagraph"/>
        <w:numPr>
          <w:ilvl w:val="1"/>
          <w:numId w:val="1"/>
        </w:numPr>
        <w:spacing w:after="0"/>
        <w:rPr>
          <w:sz w:val="18"/>
          <w:szCs w:val="18"/>
        </w:rPr>
      </w:pPr>
      <w:r>
        <w:rPr>
          <w:sz w:val="18"/>
          <w:szCs w:val="18"/>
        </w:rPr>
        <w:t>D</w:t>
      </w:r>
    </w:p>
    <w:p w14:paraId="0FCD9A24" w14:textId="77777777" w:rsidR="00A35892" w:rsidRDefault="00A35892" w:rsidP="00A35892">
      <w:pPr>
        <w:pStyle w:val="ListParagraph"/>
        <w:numPr>
          <w:ilvl w:val="1"/>
          <w:numId w:val="1"/>
        </w:numPr>
        <w:spacing w:after="0"/>
        <w:rPr>
          <w:sz w:val="18"/>
          <w:szCs w:val="18"/>
        </w:rPr>
      </w:pPr>
      <w:r>
        <w:rPr>
          <w:sz w:val="18"/>
          <w:szCs w:val="18"/>
        </w:rPr>
        <w:t>SD</w:t>
      </w:r>
    </w:p>
    <w:p w14:paraId="5D9EFF03" w14:textId="77777777" w:rsidR="00A35892" w:rsidRDefault="00A35892" w:rsidP="00A35892">
      <w:pPr>
        <w:pStyle w:val="ListParagraph"/>
        <w:numPr>
          <w:ilvl w:val="0"/>
          <w:numId w:val="1"/>
        </w:numPr>
        <w:spacing w:after="0"/>
        <w:rPr>
          <w:sz w:val="18"/>
          <w:szCs w:val="18"/>
        </w:rPr>
      </w:pPr>
      <w:r>
        <w:rPr>
          <w:sz w:val="18"/>
          <w:szCs w:val="18"/>
        </w:rPr>
        <w:t>La direction s’efforce d’être respectueuse de l’environnement</w:t>
      </w:r>
    </w:p>
    <w:p w14:paraId="37AA0F2D" w14:textId="77777777" w:rsidR="00A35892" w:rsidRDefault="00A35892" w:rsidP="00A35892">
      <w:pPr>
        <w:pStyle w:val="ListParagraph"/>
        <w:numPr>
          <w:ilvl w:val="1"/>
          <w:numId w:val="1"/>
        </w:numPr>
        <w:spacing w:after="0"/>
        <w:rPr>
          <w:sz w:val="18"/>
          <w:szCs w:val="18"/>
        </w:rPr>
      </w:pPr>
      <w:r>
        <w:rPr>
          <w:sz w:val="18"/>
          <w:szCs w:val="18"/>
        </w:rPr>
        <w:t>SA</w:t>
      </w:r>
    </w:p>
    <w:p w14:paraId="1214F935" w14:textId="77777777" w:rsidR="00A35892" w:rsidRDefault="00A35892" w:rsidP="00A35892">
      <w:pPr>
        <w:pStyle w:val="ListParagraph"/>
        <w:numPr>
          <w:ilvl w:val="1"/>
          <w:numId w:val="1"/>
        </w:numPr>
        <w:spacing w:after="0"/>
        <w:rPr>
          <w:sz w:val="18"/>
          <w:szCs w:val="18"/>
        </w:rPr>
      </w:pPr>
      <w:r>
        <w:rPr>
          <w:sz w:val="18"/>
          <w:szCs w:val="18"/>
        </w:rPr>
        <w:t>A</w:t>
      </w:r>
    </w:p>
    <w:p w14:paraId="49A92126" w14:textId="77777777" w:rsidR="00A35892" w:rsidRDefault="00A35892" w:rsidP="00A35892">
      <w:pPr>
        <w:pStyle w:val="ListParagraph"/>
        <w:numPr>
          <w:ilvl w:val="1"/>
          <w:numId w:val="1"/>
        </w:numPr>
        <w:spacing w:after="0"/>
        <w:rPr>
          <w:sz w:val="18"/>
          <w:szCs w:val="18"/>
        </w:rPr>
      </w:pPr>
      <w:r>
        <w:rPr>
          <w:sz w:val="18"/>
          <w:szCs w:val="18"/>
        </w:rPr>
        <w:t>N</w:t>
      </w:r>
    </w:p>
    <w:p w14:paraId="78697FCD" w14:textId="77777777" w:rsidR="00A35892" w:rsidRDefault="00A35892" w:rsidP="00A35892">
      <w:pPr>
        <w:pStyle w:val="ListParagraph"/>
        <w:numPr>
          <w:ilvl w:val="1"/>
          <w:numId w:val="1"/>
        </w:numPr>
        <w:spacing w:after="0"/>
        <w:rPr>
          <w:sz w:val="18"/>
          <w:szCs w:val="18"/>
        </w:rPr>
      </w:pPr>
      <w:r>
        <w:rPr>
          <w:sz w:val="18"/>
          <w:szCs w:val="18"/>
        </w:rPr>
        <w:t>D</w:t>
      </w:r>
    </w:p>
    <w:p w14:paraId="0258C2E1" w14:textId="77777777" w:rsidR="00A35892" w:rsidRDefault="00A35892" w:rsidP="00A35892">
      <w:pPr>
        <w:pStyle w:val="ListParagraph"/>
        <w:numPr>
          <w:ilvl w:val="1"/>
          <w:numId w:val="1"/>
        </w:numPr>
        <w:spacing w:after="0"/>
        <w:rPr>
          <w:sz w:val="18"/>
          <w:szCs w:val="18"/>
        </w:rPr>
      </w:pPr>
      <w:r>
        <w:rPr>
          <w:sz w:val="18"/>
          <w:szCs w:val="18"/>
        </w:rPr>
        <w:t>SD</w:t>
      </w:r>
    </w:p>
    <w:p w14:paraId="2238D854" w14:textId="77777777" w:rsidR="00A35892" w:rsidRDefault="00A35892" w:rsidP="00A35892">
      <w:pPr>
        <w:spacing w:after="0"/>
        <w:rPr>
          <w:sz w:val="18"/>
          <w:szCs w:val="18"/>
        </w:rPr>
      </w:pPr>
    </w:p>
    <w:p w14:paraId="79CFD6E5" w14:textId="77777777" w:rsidR="00A35892" w:rsidRDefault="00A35892" w:rsidP="00A35892">
      <w:pPr>
        <w:spacing w:after="0"/>
        <w:rPr>
          <w:sz w:val="18"/>
          <w:szCs w:val="18"/>
        </w:rPr>
      </w:pPr>
    </w:p>
    <w:p w14:paraId="357411DE" w14:textId="77777777" w:rsidR="00A35892" w:rsidRDefault="00A35892" w:rsidP="00A35892">
      <w:pPr>
        <w:spacing w:after="0"/>
        <w:rPr>
          <w:sz w:val="18"/>
          <w:szCs w:val="18"/>
        </w:rPr>
      </w:pPr>
    </w:p>
    <w:p w14:paraId="40DE4319" w14:textId="77777777" w:rsidR="00A35892" w:rsidRDefault="00A35892" w:rsidP="00A35892">
      <w:pPr>
        <w:spacing w:after="0"/>
        <w:rPr>
          <w:sz w:val="18"/>
          <w:szCs w:val="18"/>
        </w:rPr>
      </w:pPr>
    </w:p>
    <w:p w14:paraId="29C0DA91" w14:textId="77777777" w:rsidR="00A35892" w:rsidRDefault="00A35892" w:rsidP="00A35892">
      <w:pPr>
        <w:pStyle w:val="ListParagraph"/>
        <w:numPr>
          <w:ilvl w:val="0"/>
          <w:numId w:val="1"/>
        </w:numPr>
        <w:spacing w:after="0"/>
        <w:rPr>
          <w:sz w:val="18"/>
          <w:szCs w:val="18"/>
        </w:rPr>
      </w:pPr>
      <w:r>
        <w:rPr>
          <w:sz w:val="18"/>
          <w:szCs w:val="18"/>
        </w:rPr>
        <w:t>Ma société exige à ses fournisseurs de respecter les normes environnementales applicables</w:t>
      </w:r>
    </w:p>
    <w:p w14:paraId="668DC743" w14:textId="77777777" w:rsidR="00A35892" w:rsidRDefault="00A35892" w:rsidP="00A35892">
      <w:pPr>
        <w:pStyle w:val="ListParagraph"/>
        <w:numPr>
          <w:ilvl w:val="1"/>
          <w:numId w:val="1"/>
        </w:numPr>
        <w:spacing w:after="0"/>
        <w:rPr>
          <w:sz w:val="18"/>
          <w:szCs w:val="18"/>
        </w:rPr>
      </w:pPr>
      <w:r>
        <w:rPr>
          <w:sz w:val="18"/>
          <w:szCs w:val="18"/>
        </w:rPr>
        <w:t>Oui</w:t>
      </w:r>
    </w:p>
    <w:p w14:paraId="68224654" w14:textId="77777777" w:rsidR="00A35892" w:rsidRDefault="00A35892" w:rsidP="00A35892">
      <w:pPr>
        <w:pStyle w:val="ListParagraph"/>
        <w:numPr>
          <w:ilvl w:val="1"/>
          <w:numId w:val="1"/>
        </w:numPr>
        <w:spacing w:after="0"/>
        <w:rPr>
          <w:sz w:val="18"/>
          <w:szCs w:val="18"/>
        </w:rPr>
      </w:pPr>
      <w:r>
        <w:rPr>
          <w:sz w:val="18"/>
          <w:szCs w:val="18"/>
        </w:rPr>
        <w:t>Non</w:t>
      </w:r>
    </w:p>
    <w:p w14:paraId="05F1016D" w14:textId="77777777" w:rsidR="00A35892" w:rsidRDefault="00A35892" w:rsidP="00A35892">
      <w:pPr>
        <w:pStyle w:val="ListParagraph"/>
        <w:numPr>
          <w:ilvl w:val="1"/>
          <w:numId w:val="1"/>
        </w:numPr>
        <w:spacing w:after="0"/>
        <w:rPr>
          <w:sz w:val="18"/>
          <w:szCs w:val="18"/>
        </w:rPr>
      </w:pPr>
      <w:r>
        <w:rPr>
          <w:sz w:val="18"/>
          <w:szCs w:val="18"/>
        </w:rPr>
        <w:t>Je ne sais pas</w:t>
      </w:r>
    </w:p>
    <w:p w14:paraId="09D05E36" w14:textId="77777777" w:rsidR="00A35892" w:rsidRDefault="00A35892" w:rsidP="00A35892">
      <w:pPr>
        <w:pStyle w:val="ListParagraph"/>
        <w:numPr>
          <w:ilvl w:val="0"/>
          <w:numId w:val="1"/>
        </w:numPr>
        <w:spacing w:after="0"/>
        <w:rPr>
          <w:sz w:val="18"/>
          <w:szCs w:val="18"/>
        </w:rPr>
      </w:pPr>
      <w:r>
        <w:rPr>
          <w:sz w:val="18"/>
          <w:szCs w:val="18"/>
        </w:rPr>
        <w:t>La société pour laquelle je travaille surveille l’impact environnemental de manière active</w:t>
      </w:r>
    </w:p>
    <w:p w14:paraId="19BAE628" w14:textId="77777777" w:rsidR="00A35892" w:rsidRDefault="00A35892" w:rsidP="00A35892">
      <w:pPr>
        <w:pStyle w:val="ListParagraph"/>
        <w:numPr>
          <w:ilvl w:val="1"/>
          <w:numId w:val="1"/>
        </w:numPr>
        <w:spacing w:after="0"/>
        <w:rPr>
          <w:sz w:val="18"/>
          <w:szCs w:val="18"/>
        </w:rPr>
      </w:pPr>
      <w:r>
        <w:rPr>
          <w:sz w:val="18"/>
          <w:szCs w:val="18"/>
        </w:rPr>
        <w:t>Oui</w:t>
      </w:r>
    </w:p>
    <w:p w14:paraId="321C4A46" w14:textId="77777777" w:rsidR="00A35892" w:rsidRDefault="00A35892" w:rsidP="00A35892">
      <w:pPr>
        <w:pStyle w:val="ListParagraph"/>
        <w:numPr>
          <w:ilvl w:val="1"/>
          <w:numId w:val="1"/>
        </w:numPr>
        <w:spacing w:after="0"/>
        <w:rPr>
          <w:sz w:val="18"/>
          <w:szCs w:val="18"/>
        </w:rPr>
      </w:pPr>
      <w:r>
        <w:rPr>
          <w:sz w:val="18"/>
          <w:szCs w:val="18"/>
        </w:rPr>
        <w:t>Non</w:t>
      </w:r>
    </w:p>
    <w:p w14:paraId="025A2CAF" w14:textId="77777777" w:rsidR="00A35892" w:rsidRDefault="00A35892" w:rsidP="00A35892">
      <w:pPr>
        <w:pStyle w:val="ListParagraph"/>
        <w:numPr>
          <w:ilvl w:val="1"/>
          <w:numId w:val="1"/>
        </w:numPr>
        <w:spacing w:after="0"/>
        <w:rPr>
          <w:sz w:val="18"/>
          <w:szCs w:val="18"/>
        </w:rPr>
      </w:pPr>
      <w:r>
        <w:rPr>
          <w:sz w:val="18"/>
          <w:szCs w:val="18"/>
        </w:rPr>
        <w:t>Je ne sais pas</w:t>
      </w:r>
    </w:p>
    <w:p w14:paraId="5870F377" w14:textId="77777777" w:rsidR="00A35892" w:rsidRDefault="00A35892" w:rsidP="00A35892">
      <w:pPr>
        <w:pStyle w:val="ListParagraph"/>
        <w:numPr>
          <w:ilvl w:val="0"/>
          <w:numId w:val="1"/>
        </w:numPr>
        <w:spacing w:after="0"/>
        <w:rPr>
          <w:sz w:val="18"/>
          <w:szCs w:val="18"/>
        </w:rPr>
      </w:pPr>
      <w:r>
        <w:rPr>
          <w:sz w:val="18"/>
          <w:szCs w:val="18"/>
        </w:rPr>
        <w:t>La société pour laquelle je travaille encourage les activités destinées à réduire les émissions de carbone</w:t>
      </w:r>
    </w:p>
    <w:p w14:paraId="0038F76D" w14:textId="77777777" w:rsidR="00A35892" w:rsidRDefault="00A35892" w:rsidP="00A35892">
      <w:pPr>
        <w:pStyle w:val="ListParagraph"/>
        <w:numPr>
          <w:ilvl w:val="1"/>
          <w:numId w:val="1"/>
        </w:numPr>
        <w:spacing w:after="0"/>
        <w:rPr>
          <w:sz w:val="18"/>
          <w:szCs w:val="18"/>
        </w:rPr>
      </w:pPr>
      <w:r>
        <w:rPr>
          <w:sz w:val="18"/>
          <w:szCs w:val="18"/>
        </w:rPr>
        <w:t>Oui</w:t>
      </w:r>
    </w:p>
    <w:p w14:paraId="2478B6E3" w14:textId="77777777" w:rsidR="00A35892" w:rsidRDefault="00A35892" w:rsidP="00A35892">
      <w:pPr>
        <w:pStyle w:val="ListParagraph"/>
        <w:numPr>
          <w:ilvl w:val="1"/>
          <w:numId w:val="1"/>
        </w:numPr>
        <w:spacing w:after="0"/>
        <w:rPr>
          <w:sz w:val="18"/>
          <w:szCs w:val="18"/>
        </w:rPr>
      </w:pPr>
      <w:r>
        <w:rPr>
          <w:sz w:val="18"/>
          <w:szCs w:val="18"/>
        </w:rPr>
        <w:t>Non</w:t>
      </w:r>
    </w:p>
    <w:p w14:paraId="460CF556" w14:textId="77777777" w:rsidR="00A35892" w:rsidRDefault="00A35892" w:rsidP="00A35892">
      <w:pPr>
        <w:pStyle w:val="ListParagraph"/>
        <w:numPr>
          <w:ilvl w:val="1"/>
          <w:numId w:val="1"/>
        </w:numPr>
        <w:spacing w:after="0"/>
        <w:rPr>
          <w:sz w:val="18"/>
          <w:szCs w:val="18"/>
        </w:rPr>
      </w:pPr>
      <w:r>
        <w:rPr>
          <w:sz w:val="18"/>
          <w:szCs w:val="18"/>
        </w:rPr>
        <w:t>Je ne sais pas</w:t>
      </w:r>
    </w:p>
    <w:p w14:paraId="7A2CC86B" w14:textId="77777777" w:rsidR="00A35892" w:rsidRDefault="00A35892" w:rsidP="00A35892">
      <w:pPr>
        <w:pStyle w:val="ListParagraph"/>
        <w:numPr>
          <w:ilvl w:val="0"/>
          <w:numId w:val="1"/>
        </w:numPr>
        <w:spacing w:after="0"/>
        <w:rPr>
          <w:sz w:val="18"/>
          <w:szCs w:val="18"/>
        </w:rPr>
      </w:pPr>
      <w:r>
        <w:rPr>
          <w:sz w:val="18"/>
          <w:szCs w:val="18"/>
        </w:rPr>
        <w:t>Mon lieu de travail réduit au minimum la production de déchets</w:t>
      </w:r>
    </w:p>
    <w:p w14:paraId="2311AB75" w14:textId="77777777" w:rsidR="00A35892" w:rsidRDefault="00A35892" w:rsidP="00A35892">
      <w:pPr>
        <w:pStyle w:val="ListParagraph"/>
        <w:numPr>
          <w:ilvl w:val="1"/>
          <w:numId w:val="1"/>
        </w:numPr>
        <w:spacing w:after="0"/>
        <w:rPr>
          <w:sz w:val="18"/>
          <w:szCs w:val="18"/>
        </w:rPr>
      </w:pPr>
      <w:r>
        <w:rPr>
          <w:sz w:val="18"/>
          <w:szCs w:val="18"/>
        </w:rPr>
        <w:t>SA</w:t>
      </w:r>
    </w:p>
    <w:p w14:paraId="77EB6145" w14:textId="77777777" w:rsidR="00A35892" w:rsidRDefault="00A35892" w:rsidP="00A35892">
      <w:pPr>
        <w:pStyle w:val="ListParagraph"/>
        <w:numPr>
          <w:ilvl w:val="1"/>
          <w:numId w:val="1"/>
        </w:numPr>
        <w:spacing w:after="0"/>
        <w:rPr>
          <w:sz w:val="18"/>
          <w:szCs w:val="18"/>
        </w:rPr>
      </w:pPr>
      <w:r>
        <w:rPr>
          <w:sz w:val="18"/>
          <w:szCs w:val="18"/>
        </w:rPr>
        <w:t>A</w:t>
      </w:r>
    </w:p>
    <w:p w14:paraId="1BFF95FF" w14:textId="77777777" w:rsidR="00A35892" w:rsidRDefault="00A35892" w:rsidP="00A35892">
      <w:pPr>
        <w:pStyle w:val="ListParagraph"/>
        <w:numPr>
          <w:ilvl w:val="1"/>
          <w:numId w:val="1"/>
        </w:numPr>
        <w:spacing w:after="0"/>
        <w:rPr>
          <w:sz w:val="18"/>
          <w:szCs w:val="18"/>
        </w:rPr>
      </w:pPr>
      <w:r>
        <w:rPr>
          <w:sz w:val="18"/>
          <w:szCs w:val="18"/>
        </w:rPr>
        <w:t>N</w:t>
      </w:r>
    </w:p>
    <w:p w14:paraId="372A09EA" w14:textId="77777777" w:rsidR="00A35892" w:rsidRDefault="00A35892" w:rsidP="00A35892">
      <w:pPr>
        <w:pStyle w:val="ListParagraph"/>
        <w:numPr>
          <w:ilvl w:val="1"/>
          <w:numId w:val="1"/>
        </w:numPr>
        <w:spacing w:after="0"/>
        <w:rPr>
          <w:sz w:val="18"/>
          <w:szCs w:val="18"/>
        </w:rPr>
      </w:pPr>
      <w:r>
        <w:rPr>
          <w:sz w:val="18"/>
          <w:szCs w:val="18"/>
        </w:rPr>
        <w:t>D</w:t>
      </w:r>
    </w:p>
    <w:p w14:paraId="62CB2B46" w14:textId="77777777" w:rsidR="00A35892" w:rsidRDefault="00A35892" w:rsidP="00A35892">
      <w:pPr>
        <w:pStyle w:val="ListParagraph"/>
        <w:numPr>
          <w:ilvl w:val="1"/>
          <w:numId w:val="1"/>
        </w:numPr>
        <w:spacing w:after="0"/>
        <w:rPr>
          <w:sz w:val="18"/>
          <w:szCs w:val="18"/>
        </w:rPr>
      </w:pPr>
      <w:r>
        <w:rPr>
          <w:sz w:val="18"/>
          <w:szCs w:val="18"/>
        </w:rPr>
        <w:t>SD</w:t>
      </w:r>
    </w:p>
    <w:p w14:paraId="27481165" w14:textId="77777777" w:rsidR="00A35892" w:rsidRDefault="00A35892" w:rsidP="00A35892">
      <w:pPr>
        <w:pStyle w:val="ListParagraph"/>
        <w:numPr>
          <w:ilvl w:val="0"/>
          <w:numId w:val="1"/>
        </w:numPr>
        <w:spacing w:after="0"/>
        <w:rPr>
          <w:sz w:val="18"/>
          <w:szCs w:val="18"/>
        </w:rPr>
      </w:pPr>
      <w:r>
        <w:rPr>
          <w:sz w:val="18"/>
          <w:szCs w:val="18"/>
        </w:rPr>
        <w:t>La culture de mon lieu de travail peut être décrite comme respectueuse de l’environnement</w:t>
      </w:r>
    </w:p>
    <w:p w14:paraId="12D017ED" w14:textId="77777777" w:rsidR="00A35892" w:rsidRDefault="00A35892" w:rsidP="00A35892">
      <w:pPr>
        <w:pStyle w:val="ListParagraph"/>
        <w:numPr>
          <w:ilvl w:val="1"/>
          <w:numId w:val="1"/>
        </w:numPr>
        <w:spacing w:after="0"/>
        <w:rPr>
          <w:sz w:val="18"/>
          <w:szCs w:val="18"/>
        </w:rPr>
      </w:pPr>
      <w:r>
        <w:rPr>
          <w:sz w:val="18"/>
          <w:szCs w:val="18"/>
        </w:rPr>
        <w:t>SA</w:t>
      </w:r>
    </w:p>
    <w:p w14:paraId="54329678" w14:textId="77777777" w:rsidR="00A35892" w:rsidRDefault="00A35892" w:rsidP="00A35892">
      <w:pPr>
        <w:pStyle w:val="ListParagraph"/>
        <w:numPr>
          <w:ilvl w:val="1"/>
          <w:numId w:val="1"/>
        </w:numPr>
        <w:spacing w:after="0"/>
        <w:rPr>
          <w:sz w:val="18"/>
          <w:szCs w:val="18"/>
        </w:rPr>
      </w:pPr>
      <w:r>
        <w:rPr>
          <w:sz w:val="18"/>
          <w:szCs w:val="18"/>
        </w:rPr>
        <w:t>A</w:t>
      </w:r>
    </w:p>
    <w:p w14:paraId="33C35C5A" w14:textId="77777777" w:rsidR="00A35892" w:rsidRDefault="00A35892" w:rsidP="00A35892">
      <w:pPr>
        <w:pStyle w:val="ListParagraph"/>
        <w:numPr>
          <w:ilvl w:val="1"/>
          <w:numId w:val="1"/>
        </w:numPr>
        <w:spacing w:after="0"/>
        <w:rPr>
          <w:sz w:val="18"/>
          <w:szCs w:val="18"/>
        </w:rPr>
      </w:pPr>
      <w:r>
        <w:rPr>
          <w:sz w:val="18"/>
          <w:szCs w:val="18"/>
        </w:rPr>
        <w:t>N</w:t>
      </w:r>
    </w:p>
    <w:p w14:paraId="68BAAB9B" w14:textId="77777777" w:rsidR="00A35892" w:rsidRDefault="00A35892" w:rsidP="00A35892">
      <w:pPr>
        <w:pStyle w:val="ListParagraph"/>
        <w:numPr>
          <w:ilvl w:val="1"/>
          <w:numId w:val="1"/>
        </w:numPr>
        <w:spacing w:after="0"/>
        <w:rPr>
          <w:sz w:val="18"/>
          <w:szCs w:val="18"/>
        </w:rPr>
      </w:pPr>
      <w:r>
        <w:rPr>
          <w:sz w:val="18"/>
          <w:szCs w:val="18"/>
        </w:rPr>
        <w:t>D</w:t>
      </w:r>
    </w:p>
    <w:p w14:paraId="5C563B04" w14:textId="77777777" w:rsidR="00A35892" w:rsidRDefault="00A35892" w:rsidP="00A35892">
      <w:pPr>
        <w:pStyle w:val="ListParagraph"/>
        <w:numPr>
          <w:ilvl w:val="1"/>
          <w:numId w:val="1"/>
        </w:numPr>
        <w:spacing w:after="0"/>
        <w:rPr>
          <w:sz w:val="18"/>
          <w:szCs w:val="18"/>
        </w:rPr>
      </w:pPr>
      <w:r>
        <w:rPr>
          <w:sz w:val="18"/>
          <w:szCs w:val="18"/>
        </w:rPr>
        <w:t>SD</w:t>
      </w:r>
    </w:p>
    <w:p w14:paraId="7322DCE5" w14:textId="77777777" w:rsidR="00A35892" w:rsidRDefault="00A35892" w:rsidP="00A35892">
      <w:pPr>
        <w:pStyle w:val="ListParagraph"/>
        <w:numPr>
          <w:ilvl w:val="0"/>
          <w:numId w:val="1"/>
        </w:numPr>
        <w:spacing w:after="0"/>
        <w:rPr>
          <w:sz w:val="18"/>
          <w:szCs w:val="18"/>
        </w:rPr>
      </w:pPr>
      <w:r>
        <w:rPr>
          <w:sz w:val="18"/>
          <w:szCs w:val="18"/>
        </w:rPr>
        <w:t>Ma société offre des services tout à fait utiles</w:t>
      </w:r>
    </w:p>
    <w:p w14:paraId="1B81323B" w14:textId="77777777" w:rsidR="00A35892" w:rsidRDefault="00A35892" w:rsidP="00A35892">
      <w:pPr>
        <w:pStyle w:val="ListParagraph"/>
        <w:numPr>
          <w:ilvl w:val="1"/>
          <w:numId w:val="1"/>
        </w:numPr>
        <w:spacing w:after="0"/>
        <w:rPr>
          <w:sz w:val="18"/>
          <w:szCs w:val="18"/>
        </w:rPr>
      </w:pPr>
      <w:r>
        <w:rPr>
          <w:sz w:val="18"/>
          <w:szCs w:val="18"/>
        </w:rPr>
        <w:t>SA</w:t>
      </w:r>
    </w:p>
    <w:p w14:paraId="4670D0C8" w14:textId="77777777" w:rsidR="00A35892" w:rsidRDefault="00A35892" w:rsidP="00A35892">
      <w:pPr>
        <w:pStyle w:val="ListParagraph"/>
        <w:numPr>
          <w:ilvl w:val="1"/>
          <w:numId w:val="1"/>
        </w:numPr>
        <w:spacing w:after="0"/>
        <w:rPr>
          <w:sz w:val="18"/>
          <w:szCs w:val="18"/>
        </w:rPr>
      </w:pPr>
      <w:r>
        <w:rPr>
          <w:sz w:val="18"/>
          <w:szCs w:val="18"/>
        </w:rPr>
        <w:t>A</w:t>
      </w:r>
    </w:p>
    <w:p w14:paraId="71067034" w14:textId="77777777" w:rsidR="00A35892" w:rsidRDefault="00A35892" w:rsidP="00A35892">
      <w:pPr>
        <w:pStyle w:val="ListParagraph"/>
        <w:numPr>
          <w:ilvl w:val="1"/>
          <w:numId w:val="1"/>
        </w:numPr>
        <w:spacing w:after="0"/>
        <w:rPr>
          <w:sz w:val="18"/>
          <w:szCs w:val="18"/>
        </w:rPr>
      </w:pPr>
      <w:r>
        <w:rPr>
          <w:sz w:val="18"/>
          <w:szCs w:val="18"/>
        </w:rPr>
        <w:t>N</w:t>
      </w:r>
    </w:p>
    <w:p w14:paraId="1F0B7C25" w14:textId="77777777" w:rsidR="00A35892" w:rsidRDefault="00A35892" w:rsidP="00A35892">
      <w:pPr>
        <w:pStyle w:val="ListParagraph"/>
        <w:numPr>
          <w:ilvl w:val="1"/>
          <w:numId w:val="1"/>
        </w:numPr>
        <w:spacing w:after="0"/>
        <w:rPr>
          <w:sz w:val="18"/>
          <w:szCs w:val="18"/>
        </w:rPr>
      </w:pPr>
      <w:r>
        <w:rPr>
          <w:sz w:val="18"/>
          <w:szCs w:val="18"/>
        </w:rPr>
        <w:t>D</w:t>
      </w:r>
    </w:p>
    <w:p w14:paraId="16A657A8" w14:textId="77777777" w:rsidR="00A35892" w:rsidRDefault="00A35892" w:rsidP="00A35892">
      <w:pPr>
        <w:pStyle w:val="ListParagraph"/>
        <w:numPr>
          <w:ilvl w:val="1"/>
          <w:numId w:val="1"/>
        </w:numPr>
        <w:spacing w:after="0"/>
        <w:rPr>
          <w:sz w:val="18"/>
          <w:szCs w:val="18"/>
        </w:rPr>
      </w:pPr>
      <w:r>
        <w:rPr>
          <w:sz w:val="18"/>
          <w:szCs w:val="18"/>
        </w:rPr>
        <w:t>SD</w:t>
      </w:r>
    </w:p>
    <w:p w14:paraId="067D9510" w14:textId="77777777" w:rsidR="00A35892" w:rsidRDefault="00A35892" w:rsidP="00A35892">
      <w:pPr>
        <w:pStyle w:val="ListParagraph"/>
        <w:numPr>
          <w:ilvl w:val="0"/>
          <w:numId w:val="1"/>
        </w:numPr>
        <w:spacing w:after="0"/>
        <w:rPr>
          <w:sz w:val="18"/>
          <w:szCs w:val="18"/>
        </w:rPr>
      </w:pPr>
      <w:r>
        <w:rPr>
          <w:sz w:val="18"/>
          <w:szCs w:val="18"/>
        </w:rPr>
        <w:t>Ma société adopte la Triple approche</w:t>
      </w:r>
    </w:p>
    <w:p w14:paraId="1ACC2FCD" w14:textId="77777777" w:rsidR="00A35892" w:rsidRDefault="00A35892" w:rsidP="00A35892">
      <w:pPr>
        <w:pStyle w:val="ListParagraph"/>
        <w:numPr>
          <w:ilvl w:val="1"/>
          <w:numId w:val="1"/>
        </w:numPr>
        <w:spacing w:after="0"/>
        <w:rPr>
          <w:sz w:val="18"/>
          <w:szCs w:val="18"/>
        </w:rPr>
      </w:pPr>
      <w:r>
        <w:rPr>
          <w:sz w:val="18"/>
          <w:szCs w:val="18"/>
        </w:rPr>
        <w:t>SA</w:t>
      </w:r>
    </w:p>
    <w:p w14:paraId="26528CAA" w14:textId="77777777" w:rsidR="00A35892" w:rsidRDefault="00A35892" w:rsidP="00A35892">
      <w:pPr>
        <w:pStyle w:val="ListParagraph"/>
        <w:numPr>
          <w:ilvl w:val="1"/>
          <w:numId w:val="1"/>
        </w:numPr>
        <w:spacing w:after="0"/>
        <w:rPr>
          <w:sz w:val="18"/>
          <w:szCs w:val="18"/>
        </w:rPr>
      </w:pPr>
      <w:r>
        <w:rPr>
          <w:sz w:val="18"/>
          <w:szCs w:val="18"/>
        </w:rPr>
        <w:t>A</w:t>
      </w:r>
    </w:p>
    <w:p w14:paraId="47EB0A48" w14:textId="77777777" w:rsidR="00A35892" w:rsidRDefault="00A35892" w:rsidP="00A35892">
      <w:pPr>
        <w:pStyle w:val="ListParagraph"/>
        <w:numPr>
          <w:ilvl w:val="1"/>
          <w:numId w:val="1"/>
        </w:numPr>
        <w:spacing w:after="0"/>
        <w:rPr>
          <w:sz w:val="18"/>
          <w:szCs w:val="18"/>
        </w:rPr>
      </w:pPr>
      <w:r>
        <w:rPr>
          <w:sz w:val="18"/>
          <w:szCs w:val="18"/>
        </w:rPr>
        <w:t>N</w:t>
      </w:r>
    </w:p>
    <w:p w14:paraId="1EF652A9" w14:textId="77777777" w:rsidR="00A35892" w:rsidRDefault="00A35892" w:rsidP="00A35892">
      <w:pPr>
        <w:pStyle w:val="ListParagraph"/>
        <w:numPr>
          <w:ilvl w:val="1"/>
          <w:numId w:val="1"/>
        </w:numPr>
        <w:spacing w:after="0"/>
        <w:rPr>
          <w:sz w:val="18"/>
          <w:szCs w:val="18"/>
        </w:rPr>
      </w:pPr>
      <w:r>
        <w:rPr>
          <w:sz w:val="18"/>
          <w:szCs w:val="18"/>
        </w:rPr>
        <w:t>D</w:t>
      </w:r>
    </w:p>
    <w:p w14:paraId="6ACDE373" w14:textId="77777777" w:rsidR="00A35892" w:rsidRDefault="00A35892" w:rsidP="00A35892">
      <w:pPr>
        <w:pStyle w:val="ListParagraph"/>
        <w:numPr>
          <w:ilvl w:val="1"/>
          <w:numId w:val="1"/>
        </w:numPr>
        <w:spacing w:after="0"/>
        <w:rPr>
          <w:sz w:val="18"/>
          <w:szCs w:val="18"/>
        </w:rPr>
      </w:pPr>
      <w:r>
        <w:rPr>
          <w:sz w:val="18"/>
          <w:szCs w:val="18"/>
        </w:rPr>
        <w:t>SD</w:t>
      </w:r>
    </w:p>
    <w:p w14:paraId="779BAC9C" w14:textId="77777777" w:rsidR="00A35892" w:rsidRDefault="00A35892" w:rsidP="00A35892">
      <w:pPr>
        <w:pStyle w:val="ListParagraph"/>
        <w:numPr>
          <w:ilvl w:val="0"/>
          <w:numId w:val="1"/>
        </w:numPr>
        <w:spacing w:after="0"/>
        <w:rPr>
          <w:sz w:val="18"/>
          <w:szCs w:val="18"/>
        </w:rPr>
      </w:pPr>
      <w:r>
        <w:rPr>
          <w:sz w:val="18"/>
          <w:szCs w:val="18"/>
        </w:rPr>
        <w:t>À mon lieu de travail, le client ne représente « qu’une transaction »</w:t>
      </w:r>
    </w:p>
    <w:p w14:paraId="2A39C400" w14:textId="77777777" w:rsidR="00A35892" w:rsidRDefault="00A35892" w:rsidP="00A35892">
      <w:pPr>
        <w:pStyle w:val="ListParagraph"/>
        <w:numPr>
          <w:ilvl w:val="1"/>
          <w:numId w:val="1"/>
        </w:numPr>
        <w:spacing w:after="0"/>
        <w:rPr>
          <w:sz w:val="18"/>
          <w:szCs w:val="18"/>
        </w:rPr>
      </w:pPr>
      <w:r>
        <w:rPr>
          <w:sz w:val="18"/>
          <w:szCs w:val="18"/>
        </w:rPr>
        <w:t>SA</w:t>
      </w:r>
    </w:p>
    <w:p w14:paraId="0520FA10" w14:textId="77777777" w:rsidR="00A35892" w:rsidRDefault="00A35892" w:rsidP="00A35892">
      <w:pPr>
        <w:pStyle w:val="ListParagraph"/>
        <w:numPr>
          <w:ilvl w:val="1"/>
          <w:numId w:val="1"/>
        </w:numPr>
        <w:spacing w:after="0"/>
        <w:rPr>
          <w:sz w:val="18"/>
          <w:szCs w:val="18"/>
        </w:rPr>
      </w:pPr>
      <w:r>
        <w:rPr>
          <w:sz w:val="18"/>
          <w:szCs w:val="18"/>
        </w:rPr>
        <w:t>A</w:t>
      </w:r>
    </w:p>
    <w:p w14:paraId="5D25E4EB" w14:textId="77777777" w:rsidR="00A35892" w:rsidRDefault="00A35892" w:rsidP="00A35892">
      <w:pPr>
        <w:pStyle w:val="ListParagraph"/>
        <w:numPr>
          <w:ilvl w:val="1"/>
          <w:numId w:val="1"/>
        </w:numPr>
        <w:spacing w:after="0"/>
        <w:rPr>
          <w:sz w:val="18"/>
          <w:szCs w:val="18"/>
        </w:rPr>
      </w:pPr>
      <w:r>
        <w:rPr>
          <w:sz w:val="18"/>
          <w:szCs w:val="18"/>
        </w:rPr>
        <w:t>N</w:t>
      </w:r>
    </w:p>
    <w:p w14:paraId="11CBF28D" w14:textId="77777777" w:rsidR="00354ABB" w:rsidRPr="00354ABB" w:rsidRDefault="00A35892" w:rsidP="00354ABB">
      <w:pPr>
        <w:pStyle w:val="ListParagraph"/>
        <w:numPr>
          <w:ilvl w:val="1"/>
          <w:numId w:val="1"/>
        </w:numPr>
        <w:spacing w:after="0"/>
        <w:rPr>
          <w:sz w:val="18"/>
          <w:szCs w:val="18"/>
        </w:rPr>
      </w:pPr>
      <w:r>
        <w:rPr>
          <w:sz w:val="18"/>
          <w:szCs w:val="18"/>
        </w:rPr>
        <w:t>D</w:t>
      </w:r>
    </w:p>
    <w:p w14:paraId="5824C345" w14:textId="77777777" w:rsidR="00A35892" w:rsidRPr="00354ABB" w:rsidRDefault="00A35892" w:rsidP="00354ABB">
      <w:pPr>
        <w:pStyle w:val="ListParagraph"/>
        <w:numPr>
          <w:ilvl w:val="1"/>
          <w:numId w:val="1"/>
        </w:numPr>
        <w:spacing w:after="0"/>
        <w:rPr>
          <w:sz w:val="18"/>
          <w:szCs w:val="18"/>
        </w:rPr>
      </w:pPr>
      <w:r>
        <w:rPr>
          <w:sz w:val="18"/>
          <w:szCs w:val="18"/>
        </w:rPr>
        <w:t>SD</w:t>
      </w:r>
    </w:p>
    <w:p w14:paraId="156402D0" w14:textId="77777777" w:rsidR="00A35892" w:rsidRDefault="00A35892" w:rsidP="00A35892">
      <w:pPr>
        <w:pStyle w:val="ListParagraph"/>
        <w:numPr>
          <w:ilvl w:val="0"/>
          <w:numId w:val="1"/>
        </w:numPr>
        <w:spacing w:after="0"/>
        <w:rPr>
          <w:sz w:val="18"/>
          <w:szCs w:val="18"/>
        </w:rPr>
      </w:pPr>
      <w:r>
        <w:rPr>
          <w:sz w:val="18"/>
          <w:szCs w:val="18"/>
        </w:rPr>
        <w:t>Je travaille pour une société éthique</w:t>
      </w:r>
    </w:p>
    <w:p w14:paraId="38CCA9BF" w14:textId="77777777" w:rsidR="00A35892" w:rsidRDefault="00A35892" w:rsidP="00A35892">
      <w:pPr>
        <w:pStyle w:val="ListParagraph"/>
        <w:numPr>
          <w:ilvl w:val="1"/>
          <w:numId w:val="1"/>
        </w:numPr>
        <w:spacing w:after="0"/>
        <w:rPr>
          <w:sz w:val="18"/>
          <w:szCs w:val="18"/>
        </w:rPr>
      </w:pPr>
      <w:r>
        <w:rPr>
          <w:sz w:val="18"/>
          <w:szCs w:val="18"/>
        </w:rPr>
        <w:t>SA</w:t>
      </w:r>
    </w:p>
    <w:p w14:paraId="1E98E978" w14:textId="77777777" w:rsidR="00A35892" w:rsidRDefault="00A35892" w:rsidP="00A35892">
      <w:pPr>
        <w:pStyle w:val="ListParagraph"/>
        <w:numPr>
          <w:ilvl w:val="1"/>
          <w:numId w:val="1"/>
        </w:numPr>
        <w:spacing w:after="0"/>
        <w:rPr>
          <w:sz w:val="18"/>
          <w:szCs w:val="18"/>
        </w:rPr>
      </w:pPr>
      <w:r>
        <w:rPr>
          <w:sz w:val="18"/>
          <w:szCs w:val="18"/>
        </w:rPr>
        <w:t>A</w:t>
      </w:r>
    </w:p>
    <w:p w14:paraId="6B415557" w14:textId="77777777" w:rsidR="00A35892" w:rsidRDefault="00A35892" w:rsidP="00A35892">
      <w:pPr>
        <w:pStyle w:val="ListParagraph"/>
        <w:numPr>
          <w:ilvl w:val="1"/>
          <w:numId w:val="1"/>
        </w:numPr>
        <w:spacing w:after="0"/>
        <w:rPr>
          <w:sz w:val="18"/>
          <w:szCs w:val="18"/>
        </w:rPr>
      </w:pPr>
      <w:r>
        <w:rPr>
          <w:sz w:val="18"/>
          <w:szCs w:val="18"/>
        </w:rPr>
        <w:t>N</w:t>
      </w:r>
    </w:p>
    <w:p w14:paraId="4473E603" w14:textId="77777777" w:rsidR="00A35892" w:rsidRDefault="00A35892" w:rsidP="00A35892">
      <w:pPr>
        <w:pStyle w:val="ListParagraph"/>
        <w:numPr>
          <w:ilvl w:val="1"/>
          <w:numId w:val="1"/>
        </w:numPr>
        <w:spacing w:after="0"/>
        <w:rPr>
          <w:sz w:val="18"/>
          <w:szCs w:val="18"/>
        </w:rPr>
      </w:pPr>
      <w:r>
        <w:rPr>
          <w:sz w:val="18"/>
          <w:szCs w:val="18"/>
        </w:rPr>
        <w:t>D</w:t>
      </w:r>
    </w:p>
    <w:p w14:paraId="2D4BE139" w14:textId="77777777" w:rsidR="00A35892" w:rsidRDefault="00A35892" w:rsidP="00A35892">
      <w:pPr>
        <w:pStyle w:val="ListParagraph"/>
        <w:numPr>
          <w:ilvl w:val="1"/>
          <w:numId w:val="1"/>
        </w:numPr>
        <w:spacing w:after="0"/>
        <w:rPr>
          <w:sz w:val="18"/>
          <w:szCs w:val="18"/>
        </w:rPr>
      </w:pPr>
      <w:r>
        <w:rPr>
          <w:sz w:val="18"/>
          <w:szCs w:val="18"/>
        </w:rPr>
        <w:t>SD</w:t>
      </w:r>
    </w:p>
    <w:p w14:paraId="530C2345" w14:textId="77777777" w:rsidR="00A35892" w:rsidRDefault="00A35892" w:rsidP="00A35892">
      <w:pPr>
        <w:pStyle w:val="ListParagraph"/>
        <w:numPr>
          <w:ilvl w:val="0"/>
          <w:numId w:val="1"/>
        </w:numPr>
        <w:spacing w:after="0"/>
        <w:rPr>
          <w:sz w:val="18"/>
          <w:szCs w:val="18"/>
        </w:rPr>
      </w:pPr>
      <w:r>
        <w:rPr>
          <w:sz w:val="18"/>
          <w:szCs w:val="18"/>
        </w:rPr>
        <w:t>L’innovation basée sur la Triple approche est encouragée au travail</w:t>
      </w:r>
    </w:p>
    <w:p w14:paraId="13B1E68F" w14:textId="77777777" w:rsidR="00A35892" w:rsidRDefault="00A35892" w:rsidP="00A35892">
      <w:pPr>
        <w:pStyle w:val="ListParagraph"/>
        <w:numPr>
          <w:ilvl w:val="1"/>
          <w:numId w:val="1"/>
        </w:numPr>
        <w:spacing w:after="0"/>
        <w:rPr>
          <w:sz w:val="18"/>
          <w:szCs w:val="18"/>
        </w:rPr>
      </w:pPr>
      <w:r>
        <w:rPr>
          <w:sz w:val="18"/>
          <w:szCs w:val="18"/>
        </w:rPr>
        <w:t>SA</w:t>
      </w:r>
    </w:p>
    <w:p w14:paraId="2AE6C348" w14:textId="77777777" w:rsidR="00A35892" w:rsidRDefault="00A35892" w:rsidP="00A35892">
      <w:pPr>
        <w:pStyle w:val="ListParagraph"/>
        <w:numPr>
          <w:ilvl w:val="1"/>
          <w:numId w:val="1"/>
        </w:numPr>
        <w:spacing w:after="0"/>
        <w:rPr>
          <w:sz w:val="18"/>
          <w:szCs w:val="18"/>
        </w:rPr>
      </w:pPr>
      <w:r>
        <w:rPr>
          <w:sz w:val="18"/>
          <w:szCs w:val="18"/>
        </w:rPr>
        <w:t>A</w:t>
      </w:r>
    </w:p>
    <w:p w14:paraId="71DE77FF" w14:textId="77777777" w:rsidR="00A35892" w:rsidRDefault="00A35892" w:rsidP="00A35892">
      <w:pPr>
        <w:pStyle w:val="ListParagraph"/>
        <w:numPr>
          <w:ilvl w:val="1"/>
          <w:numId w:val="1"/>
        </w:numPr>
        <w:spacing w:after="0"/>
        <w:rPr>
          <w:sz w:val="18"/>
          <w:szCs w:val="18"/>
        </w:rPr>
      </w:pPr>
      <w:r>
        <w:rPr>
          <w:sz w:val="18"/>
          <w:szCs w:val="18"/>
        </w:rPr>
        <w:t>N</w:t>
      </w:r>
    </w:p>
    <w:p w14:paraId="7EAE5F7A" w14:textId="77777777" w:rsidR="00A35892" w:rsidRDefault="00A35892" w:rsidP="00A35892">
      <w:pPr>
        <w:pStyle w:val="ListParagraph"/>
        <w:numPr>
          <w:ilvl w:val="1"/>
          <w:numId w:val="1"/>
        </w:numPr>
        <w:spacing w:after="0"/>
        <w:rPr>
          <w:sz w:val="18"/>
          <w:szCs w:val="18"/>
        </w:rPr>
      </w:pPr>
      <w:r>
        <w:rPr>
          <w:sz w:val="18"/>
          <w:szCs w:val="18"/>
        </w:rPr>
        <w:t>D</w:t>
      </w:r>
    </w:p>
    <w:p w14:paraId="0291D69E" w14:textId="77777777" w:rsidR="00A35892" w:rsidRDefault="00A35892" w:rsidP="00A35892">
      <w:pPr>
        <w:pStyle w:val="ListParagraph"/>
        <w:numPr>
          <w:ilvl w:val="1"/>
          <w:numId w:val="1"/>
        </w:numPr>
        <w:spacing w:after="0"/>
        <w:rPr>
          <w:sz w:val="18"/>
          <w:szCs w:val="18"/>
        </w:rPr>
      </w:pPr>
      <w:r>
        <w:rPr>
          <w:sz w:val="18"/>
          <w:szCs w:val="18"/>
        </w:rPr>
        <w:t>SD</w:t>
      </w:r>
    </w:p>
    <w:p w14:paraId="2FE3124A" w14:textId="77777777" w:rsidR="00A35892" w:rsidRDefault="00A35892" w:rsidP="00A35892">
      <w:pPr>
        <w:pStyle w:val="ListParagraph"/>
        <w:numPr>
          <w:ilvl w:val="0"/>
          <w:numId w:val="1"/>
        </w:numPr>
        <w:spacing w:after="0"/>
        <w:rPr>
          <w:sz w:val="18"/>
          <w:szCs w:val="18"/>
        </w:rPr>
      </w:pPr>
      <w:r>
        <w:rPr>
          <w:sz w:val="18"/>
          <w:szCs w:val="18"/>
        </w:rPr>
        <w:t>Le profit est le seul facteur qui compte</w:t>
      </w:r>
    </w:p>
    <w:p w14:paraId="35415EC7" w14:textId="77777777" w:rsidR="00A35892" w:rsidRDefault="00A35892" w:rsidP="00A35892">
      <w:pPr>
        <w:pStyle w:val="ListParagraph"/>
        <w:numPr>
          <w:ilvl w:val="1"/>
          <w:numId w:val="1"/>
        </w:numPr>
        <w:spacing w:after="0"/>
        <w:rPr>
          <w:sz w:val="18"/>
          <w:szCs w:val="18"/>
        </w:rPr>
      </w:pPr>
      <w:r>
        <w:rPr>
          <w:sz w:val="18"/>
          <w:szCs w:val="18"/>
        </w:rPr>
        <w:t>SA</w:t>
      </w:r>
    </w:p>
    <w:p w14:paraId="27DDC41F" w14:textId="77777777" w:rsidR="00A35892" w:rsidRDefault="00A35892" w:rsidP="00A35892">
      <w:pPr>
        <w:pStyle w:val="ListParagraph"/>
        <w:numPr>
          <w:ilvl w:val="1"/>
          <w:numId w:val="1"/>
        </w:numPr>
        <w:spacing w:after="0"/>
        <w:rPr>
          <w:sz w:val="18"/>
          <w:szCs w:val="18"/>
        </w:rPr>
      </w:pPr>
      <w:r>
        <w:rPr>
          <w:sz w:val="18"/>
          <w:szCs w:val="18"/>
        </w:rPr>
        <w:t>A</w:t>
      </w:r>
    </w:p>
    <w:p w14:paraId="01B9AC36" w14:textId="77777777" w:rsidR="00A35892" w:rsidRDefault="00A35892" w:rsidP="00A35892">
      <w:pPr>
        <w:pStyle w:val="ListParagraph"/>
        <w:numPr>
          <w:ilvl w:val="1"/>
          <w:numId w:val="1"/>
        </w:numPr>
        <w:spacing w:after="0"/>
        <w:rPr>
          <w:sz w:val="18"/>
          <w:szCs w:val="18"/>
        </w:rPr>
      </w:pPr>
      <w:r>
        <w:rPr>
          <w:sz w:val="18"/>
          <w:szCs w:val="18"/>
        </w:rPr>
        <w:t>N</w:t>
      </w:r>
    </w:p>
    <w:p w14:paraId="4B104A04" w14:textId="77777777" w:rsidR="00A35892" w:rsidRDefault="00A35892" w:rsidP="00A35892">
      <w:pPr>
        <w:pStyle w:val="ListParagraph"/>
        <w:numPr>
          <w:ilvl w:val="1"/>
          <w:numId w:val="1"/>
        </w:numPr>
        <w:spacing w:after="0"/>
        <w:rPr>
          <w:sz w:val="18"/>
          <w:szCs w:val="18"/>
        </w:rPr>
      </w:pPr>
      <w:r>
        <w:rPr>
          <w:sz w:val="18"/>
          <w:szCs w:val="18"/>
        </w:rPr>
        <w:t>D</w:t>
      </w:r>
    </w:p>
    <w:p w14:paraId="4AF45059" w14:textId="77777777" w:rsidR="00A35892" w:rsidRDefault="00A35892" w:rsidP="00A35892">
      <w:pPr>
        <w:pStyle w:val="ListParagraph"/>
        <w:numPr>
          <w:ilvl w:val="1"/>
          <w:numId w:val="1"/>
        </w:numPr>
        <w:spacing w:after="0"/>
        <w:rPr>
          <w:sz w:val="18"/>
          <w:szCs w:val="18"/>
        </w:rPr>
      </w:pPr>
      <w:r>
        <w:rPr>
          <w:sz w:val="18"/>
          <w:szCs w:val="18"/>
        </w:rPr>
        <w:t>SD</w:t>
      </w:r>
    </w:p>
    <w:p w14:paraId="19BB4F76" w14:textId="77777777" w:rsidR="00A35892" w:rsidRDefault="00A35892" w:rsidP="00A35892">
      <w:pPr>
        <w:pStyle w:val="ListParagraph"/>
        <w:numPr>
          <w:ilvl w:val="0"/>
          <w:numId w:val="1"/>
        </w:numPr>
        <w:spacing w:after="0"/>
        <w:rPr>
          <w:sz w:val="18"/>
          <w:szCs w:val="18"/>
        </w:rPr>
      </w:pPr>
      <w:r>
        <w:rPr>
          <w:sz w:val="18"/>
          <w:szCs w:val="18"/>
        </w:rPr>
        <w:t>Je connais l’énoncé de mission de ma société</w:t>
      </w:r>
    </w:p>
    <w:p w14:paraId="41E40F46" w14:textId="77777777" w:rsidR="00A35892" w:rsidRDefault="00A35892" w:rsidP="00A35892">
      <w:pPr>
        <w:pStyle w:val="ListParagraph"/>
        <w:numPr>
          <w:ilvl w:val="1"/>
          <w:numId w:val="1"/>
        </w:numPr>
        <w:spacing w:after="0"/>
        <w:rPr>
          <w:sz w:val="18"/>
          <w:szCs w:val="18"/>
        </w:rPr>
      </w:pPr>
      <w:r>
        <w:rPr>
          <w:sz w:val="18"/>
          <w:szCs w:val="18"/>
        </w:rPr>
        <w:t>Oui</w:t>
      </w:r>
    </w:p>
    <w:p w14:paraId="652ACD1D" w14:textId="77777777" w:rsidR="00A35892" w:rsidRDefault="00A35892" w:rsidP="00A35892">
      <w:pPr>
        <w:pStyle w:val="ListParagraph"/>
        <w:numPr>
          <w:ilvl w:val="1"/>
          <w:numId w:val="1"/>
        </w:numPr>
        <w:spacing w:after="0"/>
        <w:rPr>
          <w:sz w:val="18"/>
          <w:szCs w:val="18"/>
        </w:rPr>
      </w:pPr>
      <w:r>
        <w:rPr>
          <w:sz w:val="18"/>
          <w:szCs w:val="18"/>
        </w:rPr>
        <w:t>Non</w:t>
      </w:r>
    </w:p>
    <w:p w14:paraId="360BC5D3" w14:textId="77777777" w:rsidR="00A35892" w:rsidRDefault="00A35892" w:rsidP="00A35892">
      <w:pPr>
        <w:pStyle w:val="ListParagraph"/>
        <w:numPr>
          <w:ilvl w:val="1"/>
          <w:numId w:val="1"/>
        </w:numPr>
        <w:spacing w:after="0"/>
        <w:rPr>
          <w:sz w:val="18"/>
          <w:szCs w:val="18"/>
        </w:rPr>
      </w:pPr>
      <w:r>
        <w:rPr>
          <w:sz w:val="18"/>
          <w:szCs w:val="18"/>
        </w:rPr>
        <w:t>Je ne sais pas</w:t>
      </w:r>
    </w:p>
    <w:p w14:paraId="7CB105E4" w14:textId="77777777" w:rsidR="00A35892" w:rsidRDefault="00A35892" w:rsidP="00A35892">
      <w:pPr>
        <w:pStyle w:val="ListParagraph"/>
        <w:numPr>
          <w:ilvl w:val="0"/>
          <w:numId w:val="1"/>
        </w:numPr>
        <w:spacing w:after="0"/>
        <w:rPr>
          <w:sz w:val="18"/>
          <w:szCs w:val="18"/>
        </w:rPr>
      </w:pPr>
      <w:r>
        <w:rPr>
          <w:sz w:val="18"/>
          <w:szCs w:val="18"/>
        </w:rPr>
        <w:t>Ma société publie un rapport d’impact chaque année</w:t>
      </w:r>
    </w:p>
    <w:p w14:paraId="2E3BFEA8" w14:textId="77777777" w:rsidR="00A35892" w:rsidRDefault="00A35892" w:rsidP="00A35892">
      <w:pPr>
        <w:pStyle w:val="ListParagraph"/>
        <w:numPr>
          <w:ilvl w:val="1"/>
          <w:numId w:val="1"/>
        </w:numPr>
        <w:spacing w:after="0"/>
        <w:rPr>
          <w:sz w:val="18"/>
          <w:szCs w:val="18"/>
        </w:rPr>
      </w:pPr>
      <w:r>
        <w:rPr>
          <w:sz w:val="18"/>
          <w:szCs w:val="18"/>
        </w:rPr>
        <w:t>Oui</w:t>
      </w:r>
    </w:p>
    <w:p w14:paraId="4EA52C33" w14:textId="77777777" w:rsidR="00A35892" w:rsidRDefault="00A35892" w:rsidP="00A35892">
      <w:pPr>
        <w:pStyle w:val="ListParagraph"/>
        <w:numPr>
          <w:ilvl w:val="1"/>
          <w:numId w:val="1"/>
        </w:numPr>
        <w:spacing w:after="0"/>
        <w:rPr>
          <w:sz w:val="18"/>
          <w:szCs w:val="18"/>
        </w:rPr>
      </w:pPr>
      <w:r>
        <w:rPr>
          <w:sz w:val="18"/>
          <w:szCs w:val="18"/>
        </w:rPr>
        <w:t>Non</w:t>
      </w:r>
    </w:p>
    <w:p w14:paraId="319D9112" w14:textId="77777777" w:rsidR="00A35892" w:rsidRDefault="00A35892" w:rsidP="00A35892">
      <w:pPr>
        <w:pStyle w:val="ListParagraph"/>
        <w:numPr>
          <w:ilvl w:val="1"/>
          <w:numId w:val="1"/>
        </w:numPr>
        <w:spacing w:after="0"/>
        <w:rPr>
          <w:sz w:val="18"/>
          <w:szCs w:val="18"/>
        </w:rPr>
      </w:pPr>
      <w:r>
        <w:rPr>
          <w:sz w:val="18"/>
          <w:szCs w:val="18"/>
        </w:rPr>
        <w:t>Je ne sais pas</w:t>
      </w:r>
    </w:p>
    <w:p w14:paraId="04D332A3" w14:textId="77777777" w:rsidR="00A35892" w:rsidRDefault="00A35892" w:rsidP="00A35892">
      <w:pPr>
        <w:pStyle w:val="ListParagraph"/>
        <w:numPr>
          <w:ilvl w:val="0"/>
          <w:numId w:val="1"/>
        </w:numPr>
        <w:spacing w:after="0"/>
        <w:rPr>
          <w:sz w:val="18"/>
          <w:szCs w:val="18"/>
        </w:rPr>
      </w:pPr>
      <w:r>
        <w:rPr>
          <w:sz w:val="18"/>
          <w:szCs w:val="18"/>
        </w:rPr>
        <w:t>Mon lieu de travail est un exemple d’entreprise socialement responsable</w:t>
      </w:r>
    </w:p>
    <w:p w14:paraId="354A5B8D" w14:textId="77777777" w:rsidR="00A35892" w:rsidRDefault="00A35892" w:rsidP="00A35892">
      <w:pPr>
        <w:pStyle w:val="ListParagraph"/>
        <w:numPr>
          <w:ilvl w:val="1"/>
          <w:numId w:val="1"/>
        </w:numPr>
        <w:spacing w:after="0"/>
        <w:rPr>
          <w:sz w:val="18"/>
          <w:szCs w:val="18"/>
        </w:rPr>
      </w:pPr>
      <w:r>
        <w:rPr>
          <w:sz w:val="18"/>
          <w:szCs w:val="18"/>
        </w:rPr>
        <w:t>SA</w:t>
      </w:r>
    </w:p>
    <w:p w14:paraId="00A6FCE1" w14:textId="77777777" w:rsidR="00A35892" w:rsidRDefault="00A35892" w:rsidP="00A35892">
      <w:pPr>
        <w:pStyle w:val="ListParagraph"/>
        <w:numPr>
          <w:ilvl w:val="1"/>
          <w:numId w:val="1"/>
        </w:numPr>
        <w:spacing w:after="0"/>
        <w:rPr>
          <w:sz w:val="18"/>
          <w:szCs w:val="18"/>
        </w:rPr>
      </w:pPr>
      <w:r>
        <w:rPr>
          <w:sz w:val="18"/>
          <w:szCs w:val="18"/>
        </w:rPr>
        <w:t>A</w:t>
      </w:r>
    </w:p>
    <w:p w14:paraId="213FF03F" w14:textId="77777777" w:rsidR="00A35892" w:rsidRDefault="00A35892" w:rsidP="00A35892">
      <w:pPr>
        <w:pStyle w:val="ListParagraph"/>
        <w:numPr>
          <w:ilvl w:val="1"/>
          <w:numId w:val="1"/>
        </w:numPr>
        <w:spacing w:after="0"/>
        <w:rPr>
          <w:sz w:val="18"/>
          <w:szCs w:val="18"/>
        </w:rPr>
      </w:pPr>
      <w:r>
        <w:rPr>
          <w:sz w:val="18"/>
          <w:szCs w:val="18"/>
        </w:rPr>
        <w:t>N</w:t>
      </w:r>
    </w:p>
    <w:p w14:paraId="2CF076AF" w14:textId="77777777" w:rsidR="00A35892" w:rsidRDefault="00A35892" w:rsidP="00A35892">
      <w:pPr>
        <w:pStyle w:val="ListParagraph"/>
        <w:numPr>
          <w:ilvl w:val="1"/>
          <w:numId w:val="1"/>
        </w:numPr>
        <w:spacing w:after="0"/>
        <w:rPr>
          <w:sz w:val="18"/>
          <w:szCs w:val="18"/>
        </w:rPr>
      </w:pPr>
      <w:r>
        <w:rPr>
          <w:sz w:val="18"/>
          <w:szCs w:val="18"/>
        </w:rPr>
        <w:t>D</w:t>
      </w:r>
    </w:p>
    <w:p w14:paraId="2005D5BB" w14:textId="77777777" w:rsidR="00A35892" w:rsidRDefault="00A35892" w:rsidP="00A35892">
      <w:pPr>
        <w:pStyle w:val="ListParagraph"/>
        <w:numPr>
          <w:ilvl w:val="1"/>
          <w:numId w:val="1"/>
        </w:numPr>
        <w:spacing w:after="0"/>
        <w:rPr>
          <w:sz w:val="18"/>
          <w:szCs w:val="18"/>
        </w:rPr>
      </w:pPr>
      <w:r>
        <w:rPr>
          <w:sz w:val="18"/>
          <w:szCs w:val="18"/>
        </w:rPr>
        <w:t>SD</w:t>
      </w:r>
    </w:p>
    <w:p w14:paraId="1AE520F8" w14:textId="77777777" w:rsidR="00A35892" w:rsidRDefault="00A35892" w:rsidP="00A35892">
      <w:pPr>
        <w:pStyle w:val="ListParagraph"/>
        <w:numPr>
          <w:ilvl w:val="0"/>
          <w:numId w:val="1"/>
        </w:numPr>
        <w:spacing w:after="0"/>
        <w:rPr>
          <w:sz w:val="18"/>
          <w:szCs w:val="18"/>
        </w:rPr>
      </w:pPr>
      <w:r>
        <w:rPr>
          <w:sz w:val="18"/>
          <w:szCs w:val="18"/>
        </w:rPr>
        <w:t>Les clients associent mon lieu de travail à une entreprise socialement responsable</w:t>
      </w:r>
    </w:p>
    <w:p w14:paraId="632E8480" w14:textId="77777777" w:rsidR="00A35892" w:rsidRDefault="00A35892" w:rsidP="00A35892">
      <w:pPr>
        <w:pStyle w:val="ListParagraph"/>
        <w:numPr>
          <w:ilvl w:val="1"/>
          <w:numId w:val="1"/>
        </w:numPr>
        <w:spacing w:after="0"/>
        <w:rPr>
          <w:sz w:val="18"/>
          <w:szCs w:val="18"/>
        </w:rPr>
      </w:pPr>
      <w:r>
        <w:rPr>
          <w:sz w:val="18"/>
          <w:szCs w:val="18"/>
        </w:rPr>
        <w:t>SA</w:t>
      </w:r>
    </w:p>
    <w:p w14:paraId="0A9DFFC0" w14:textId="77777777" w:rsidR="00A35892" w:rsidRDefault="00A35892" w:rsidP="00A35892">
      <w:pPr>
        <w:pStyle w:val="ListParagraph"/>
        <w:numPr>
          <w:ilvl w:val="1"/>
          <w:numId w:val="1"/>
        </w:numPr>
        <w:spacing w:after="0"/>
        <w:rPr>
          <w:sz w:val="18"/>
          <w:szCs w:val="18"/>
        </w:rPr>
      </w:pPr>
      <w:r>
        <w:rPr>
          <w:sz w:val="18"/>
          <w:szCs w:val="18"/>
        </w:rPr>
        <w:t>A</w:t>
      </w:r>
    </w:p>
    <w:p w14:paraId="6A69316E" w14:textId="77777777" w:rsidR="00A35892" w:rsidRDefault="00A35892" w:rsidP="00A35892">
      <w:pPr>
        <w:pStyle w:val="ListParagraph"/>
        <w:numPr>
          <w:ilvl w:val="1"/>
          <w:numId w:val="1"/>
        </w:numPr>
        <w:spacing w:after="0"/>
        <w:rPr>
          <w:sz w:val="18"/>
          <w:szCs w:val="18"/>
        </w:rPr>
      </w:pPr>
      <w:r>
        <w:rPr>
          <w:sz w:val="18"/>
          <w:szCs w:val="18"/>
        </w:rPr>
        <w:t>N</w:t>
      </w:r>
    </w:p>
    <w:p w14:paraId="609A2A24" w14:textId="77777777" w:rsidR="00A35892" w:rsidRDefault="00A35892" w:rsidP="00A35892">
      <w:pPr>
        <w:pStyle w:val="ListParagraph"/>
        <w:numPr>
          <w:ilvl w:val="1"/>
          <w:numId w:val="1"/>
        </w:numPr>
        <w:spacing w:after="0"/>
        <w:rPr>
          <w:sz w:val="18"/>
          <w:szCs w:val="18"/>
        </w:rPr>
      </w:pPr>
      <w:r>
        <w:rPr>
          <w:sz w:val="18"/>
          <w:szCs w:val="18"/>
        </w:rPr>
        <w:t>D</w:t>
      </w:r>
    </w:p>
    <w:p w14:paraId="154F9779" w14:textId="77777777" w:rsidR="00A35892" w:rsidRPr="00AA7BA1" w:rsidRDefault="00A35892" w:rsidP="00A35892">
      <w:pPr>
        <w:pStyle w:val="ListParagraph"/>
        <w:numPr>
          <w:ilvl w:val="1"/>
          <w:numId w:val="1"/>
        </w:numPr>
        <w:spacing w:after="0"/>
        <w:rPr>
          <w:sz w:val="18"/>
          <w:szCs w:val="18"/>
        </w:rPr>
      </w:pPr>
      <w:r>
        <w:rPr>
          <w:sz w:val="18"/>
          <w:szCs w:val="18"/>
        </w:rPr>
        <w:t>SD</w:t>
      </w:r>
    </w:p>
    <w:p w14:paraId="2972C21E" w14:textId="77777777" w:rsidR="00A35892" w:rsidRDefault="00A35892" w:rsidP="00A35892">
      <w:pPr>
        <w:sectPr w:rsidR="00A35892" w:rsidSect="00A35892">
          <w:type w:val="continuous"/>
          <w:pgSz w:w="12240" w:h="15840"/>
          <w:pgMar w:top="1440" w:right="1440" w:bottom="1440" w:left="1440" w:header="720" w:footer="720" w:gutter="0"/>
          <w:cols w:num="2" w:space="720"/>
          <w:docGrid w:linePitch="360"/>
        </w:sectPr>
      </w:pPr>
    </w:p>
    <w:p w14:paraId="328DC57A" w14:textId="77777777" w:rsidR="00A35892" w:rsidRPr="005F3B82" w:rsidRDefault="00A35892" w:rsidP="00A35892"/>
    <w:p w14:paraId="03DDA53A" w14:textId="77777777" w:rsidR="00A35892" w:rsidRDefault="00A35892" w:rsidP="005F5690">
      <w:pPr>
        <w:spacing w:after="0"/>
        <w:ind w:firstLine="720"/>
      </w:pPr>
    </w:p>
    <w:p w14:paraId="6918559E" w14:textId="77777777" w:rsidR="00A35892" w:rsidRDefault="00A35892" w:rsidP="005F5690">
      <w:pPr>
        <w:spacing w:after="0"/>
        <w:ind w:firstLine="720"/>
      </w:pPr>
    </w:p>
    <w:p w14:paraId="65998D66" w14:textId="77777777" w:rsidR="00A35892" w:rsidRDefault="00A35892" w:rsidP="005F5690">
      <w:pPr>
        <w:spacing w:after="0"/>
        <w:ind w:firstLine="720"/>
      </w:pPr>
      <w:r>
        <w:t>Notes sur l’impact social perçu de la société au lieu de travail et dans la communauté:</w:t>
      </w:r>
    </w:p>
    <w:p w14:paraId="4ED27DB0" w14:textId="77777777" w:rsidR="00A35892" w:rsidRDefault="00A35892" w:rsidP="005F5690">
      <w:pPr>
        <w:spacing w:after="0"/>
        <w:ind w:firstLine="720"/>
      </w:pPr>
    </w:p>
    <w:p w14:paraId="7C2C9789" w14:textId="77777777" w:rsidR="00A35892" w:rsidRDefault="00A35892" w:rsidP="005F5690">
      <w:pPr>
        <w:spacing w:after="0"/>
        <w:ind w:firstLine="720"/>
      </w:pPr>
    </w:p>
    <w:p w14:paraId="55BE515D" w14:textId="77777777" w:rsidR="00A35892" w:rsidRDefault="00A35892" w:rsidP="005F5690">
      <w:pPr>
        <w:spacing w:after="0"/>
        <w:ind w:firstLine="720"/>
      </w:pPr>
    </w:p>
    <w:p w14:paraId="01443A86" w14:textId="77777777" w:rsidR="00A35892" w:rsidRDefault="00A35892" w:rsidP="005F5690">
      <w:pPr>
        <w:spacing w:after="0"/>
        <w:ind w:firstLine="720"/>
      </w:pPr>
    </w:p>
    <w:p w14:paraId="3185E313" w14:textId="77777777" w:rsidR="00A35892" w:rsidRDefault="00A35892" w:rsidP="005F5690">
      <w:pPr>
        <w:spacing w:after="0"/>
        <w:ind w:firstLine="720"/>
      </w:pPr>
    </w:p>
    <w:p w14:paraId="786512D0" w14:textId="77777777" w:rsidR="00A35892" w:rsidRDefault="00A35892" w:rsidP="005F5690">
      <w:pPr>
        <w:spacing w:after="0"/>
        <w:ind w:firstLine="720"/>
      </w:pPr>
      <w:r>
        <w:t>Notes sur l’impact environnemental perçu de la société au lieu de travail et dans la communauté:</w:t>
      </w:r>
    </w:p>
    <w:p w14:paraId="588FA2C5" w14:textId="77777777" w:rsidR="00A35892" w:rsidRDefault="00A35892" w:rsidP="005F5690">
      <w:pPr>
        <w:spacing w:after="0"/>
        <w:ind w:firstLine="720"/>
      </w:pPr>
    </w:p>
    <w:p w14:paraId="196442B3" w14:textId="77777777" w:rsidR="00A35892" w:rsidRDefault="00A35892" w:rsidP="005F5690">
      <w:pPr>
        <w:spacing w:after="0"/>
        <w:ind w:firstLine="720"/>
      </w:pPr>
    </w:p>
    <w:p w14:paraId="365F8C6B" w14:textId="77777777" w:rsidR="00A35892" w:rsidRDefault="00A35892" w:rsidP="005F5690">
      <w:pPr>
        <w:spacing w:after="0"/>
        <w:ind w:firstLine="720"/>
      </w:pPr>
    </w:p>
    <w:p w14:paraId="0A9AB1FA" w14:textId="77777777" w:rsidR="00A35892" w:rsidRDefault="00A35892" w:rsidP="00A35892">
      <w:pPr>
        <w:spacing w:after="0"/>
      </w:pPr>
    </w:p>
    <w:p w14:paraId="6BAA73C6" w14:textId="77777777" w:rsidR="00A35892" w:rsidRDefault="00A35892" w:rsidP="00A35892">
      <w:pPr>
        <w:spacing w:after="0"/>
      </w:pPr>
    </w:p>
    <w:p w14:paraId="0528565D" w14:textId="77777777" w:rsidR="00A35892" w:rsidRDefault="00A35892" w:rsidP="005F5690">
      <w:pPr>
        <w:spacing w:after="0"/>
        <w:ind w:firstLine="720"/>
      </w:pPr>
      <w:r>
        <w:t>Notes sur l’impact économique perçu de la société au lieu de travail et dans la communauté:</w:t>
      </w:r>
    </w:p>
    <w:p w14:paraId="7785E2C2" w14:textId="77777777" w:rsidR="00A35892" w:rsidRDefault="00A35892" w:rsidP="005F5690">
      <w:pPr>
        <w:spacing w:after="0"/>
        <w:ind w:firstLine="720"/>
      </w:pPr>
    </w:p>
    <w:p w14:paraId="6659166C" w14:textId="77777777" w:rsidR="00A35892" w:rsidRDefault="00A35892" w:rsidP="005F5690">
      <w:pPr>
        <w:spacing w:after="0"/>
        <w:ind w:firstLine="720"/>
      </w:pPr>
    </w:p>
    <w:p w14:paraId="02BE2772" w14:textId="77777777" w:rsidR="00A35892" w:rsidRDefault="00A35892" w:rsidP="005F5690">
      <w:pPr>
        <w:spacing w:after="0"/>
        <w:ind w:firstLine="720"/>
      </w:pPr>
    </w:p>
    <w:p w14:paraId="53FBFDB4" w14:textId="77777777" w:rsidR="00A35892" w:rsidRDefault="00A35892" w:rsidP="005F5690">
      <w:pPr>
        <w:spacing w:after="0"/>
        <w:ind w:firstLine="720"/>
      </w:pPr>
    </w:p>
    <w:p w14:paraId="0540D291" w14:textId="77777777" w:rsidR="00A35892" w:rsidRDefault="00A35892" w:rsidP="005F5690">
      <w:pPr>
        <w:spacing w:after="0"/>
        <w:ind w:firstLine="720"/>
      </w:pPr>
    </w:p>
    <w:p w14:paraId="22DAA592" w14:textId="77777777" w:rsidR="00A35892" w:rsidRDefault="00A35892" w:rsidP="005F5690">
      <w:pPr>
        <w:spacing w:after="0"/>
        <w:ind w:firstLine="720"/>
      </w:pPr>
    </w:p>
    <w:p w14:paraId="390EA1EA" w14:textId="77777777" w:rsidR="00A35892" w:rsidRDefault="00A35892" w:rsidP="005F5690">
      <w:pPr>
        <w:spacing w:after="0"/>
        <w:ind w:firstLine="720"/>
      </w:pPr>
    </w:p>
    <w:p w14:paraId="0166599D" w14:textId="77777777" w:rsidR="00A35892" w:rsidRDefault="00A35892" w:rsidP="005F5690">
      <w:pPr>
        <w:spacing w:after="0"/>
        <w:ind w:firstLine="720"/>
      </w:pPr>
    </w:p>
    <w:p w14:paraId="4E889A13" w14:textId="77777777" w:rsidR="00A35892" w:rsidRDefault="00A35892" w:rsidP="005F5690">
      <w:pPr>
        <w:spacing w:after="0"/>
        <w:ind w:firstLine="720"/>
      </w:pPr>
    </w:p>
    <w:tbl>
      <w:tblPr>
        <w:tblStyle w:val="TableGrid"/>
        <w:tblW w:w="0" w:type="auto"/>
        <w:tblLook w:val="04A0" w:firstRow="1" w:lastRow="0" w:firstColumn="1" w:lastColumn="0" w:noHBand="0" w:noVBand="1"/>
      </w:tblPr>
      <w:tblGrid>
        <w:gridCol w:w="7508"/>
        <w:gridCol w:w="851"/>
        <w:gridCol w:w="991"/>
      </w:tblGrid>
      <w:tr w:rsidR="00C47CFD" w14:paraId="381B15F3" w14:textId="77777777" w:rsidTr="00686C9D">
        <w:tc>
          <w:tcPr>
            <w:tcW w:w="7508" w:type="dxa"/>
          </w:tcPr>
          <w:p w14:paraId="698BB407" w14:textId="77777777" w:rsidR="00C47CFD" w:rsidRDefault="00C47CFD" w:rsidP="00C47CFD">
            <w:r>
              <w:t>Taux de roulement des employés (%)</w:t>
            </w:r>
          </w:p>
        </w:tc>
        <w:tc>
          <w:tcPr>
            <w:tcW w:w="851" w:type="dxa"/>
          </w:tcPr>
          <w:p w14:paraId="2F864FC7" w14:textId="77777777" w:rsidR="00C47CFD" w:rsidRDefault="00C47CFD" w:rsidP="00C47CFD"/>
        </w:tc>
        <w:tc>
          <w:tcPr>
            <w:tcW w:w="991" w:type="dxa"/>
          </w:tcPr>
          <w:p w14:paraId="4EAF59F6" w14:textId="77777777" w:rsidR="00C47CFD" w:rsidRDefault="00C47CFD" w:rsidP="00C47CFD"/>
        </w:tc>
      </w:tr>
      <w:tr w:rsidR="00C47CFD" w14:paraId="47200E04" w14:textId="77777777" w:rsidTr="00686C9D">
        <w:tc>
          <w:tcPr>
            <w:tcW w:w="7508" w:type="dxa"/>
          </w:tcPr>
          <w:p w14:paraId="0225CE1E" w14:textId="77777777" w:rsidR="00C47CFD" w:rsidRDefault="00686C9D" w:rsidP="00C47CFD">
            <w:r>
              <w:t>Employés signalant l’épuisement physique ou mental (%)</w:t>
            </w:r>
          </w:p>
        </w:tc>
        <w:tc>
          <w:tcPr>
            <w:tcW w:w="851" w:type="dxa"/>
          </w:tcPr>
          <w:p w14:paraId="7F610945" w14:textId="77777777" w:rsidR="00C47CFD" w:rsidRDefault="00C47CFD" w:rsidP="00C47CFD"/>
        </w:tc>
        <w:tc>
          <w:tcPr>
            <w:tcW w:w="991" w:type="dxa"/>
          </w:tcPr>
          <w:p w14:paraId="48AD9AFF" w14:textId="77777777" w:rsidR="00C47CFD" w:rsidRDefault="00C47CFD" w:rsidP="00C47CFD"/>
        </w:tc>
      </w:tr>
      <w:tr w:rsidR="00C47CFD" w14:paraId="0B76F921" w14:textId="77777777" w:rsidTr="00686C9D">
        <w:tc>
          <w:tcPr>
            <w:tcW w:w="7508" w:type="dxa"/>
          </w:tcPr>
          <w:p w14:paraId="33C68014" w14:textId="77777777" w:rsidR="00C47CFD" w:rsidRDefault="00686C9D" w:rsidP="00C47CFD">
            <w:r>
              <w:t>Employés signalant un engagement émotionnel important envers la société</w:t>
            </w:r>
          </w:p>
        </w:tc>
        <w:tc>
          <w:tcPr>
            <w:tcW w:w="851" w:type="dxa"/>
          </w:tcPr>
          <w:p w14:paraId="612C43D3" w14:textId="77777777" w:rsidR="00C47CFD" w:rsidRDefault="00C47CFD" w:rsidP="00C47CFD"/>
        </w:tc>
        <w:tc>
          <w:tcPr>
            <w:tcW w:w="991" w:type="dxa"/>
          </w:tcPr>
          <w:p w14:paraId="7A32D735" w14:textId="77777777" w:rsidR="00C47CFD" w:rsidRDefault="00C47CFD" w:rsidP="00C47CFD"/>
        </w:tc>
      </w:tr>
      <w:tr w:rsidR="00C47CFD" w14:paraId="78DBD037" w14:textId="77777777" w:rsidTr="00686C9D">
        <w:tc>
          <w:tcPr>
            <w:tcW w:w="7508" w:type="dxa"/>
          </w:tcPr>
          <w:p w14:paraId="6E40179D" w14:textId="77777777" w:rsidR="00C47CFD" w:rsidRDefault="00C47CFD" w:rsidP="00C47CFD"/>
        </w:tc>
        <w:tc>
          <w:tcPr>
            <w:tcW w:w="851" w:type="dxa"/>
          </w:tcPr>
          <w:p w14:paraId="2BD6DDD1" w14:textId="77777777" w:rsidR="00C47CFD" w:rsidRDefault="00C47CFD" w:rsidP="00C47CFD"/>
        </w:tc>
        <w:tc>
          <w:tcPr>
            <w:tcW w:w="991" w:type="dxa"/>
          </w:tcPr>
          <w:p w14:paraId="6D087776" w14:textId="77777777" w:rsidR="00C47CFD" w:rsidRDefault="00C47CFD" w:rsidP="00C47CFD"/>
        </w:tc>
      </w:tr>
      <w:tr w:rsidR="00C47CFD" w14:paraId="48687189" w14:textId="77777777" w:rsidTr="00686C9D">
        <w:tc>
          <w:tcPr>
            <w:tcW w:w="7508" w:type="dxa"/>
          </w:tcPr>
          <w:p w14:paraId="23CFD2FB" w14:textId="77777777" w:rsidR="00C47CFD" w:rsidRDefault="00686C9D" w:rsidP="00C47CFD">
            <w:r>
              <w:t>Numéro total de dons de bienfaisance faits par la société au cours de l’année antérieure ($)</w:t>
            </w:r>
          </w:p>
        </w:tc>
        <w:tc>
          <w:tcPr>
            <w:tcW w:w="851" w:type="dxa"/>
          </w:tcPr>
          <w:p w14:paraId="76DDAA8B" w14:textId="77777777" w:rsidR="00C47CFD" w:rsidRDefault="00C47CFD" w:rsidP="00C47CFD"/>
        </w:tc>
        <w:tc>
          <w:tcPr>
            <w:tcW w:w="991" w:type="dxa"/>
          </w:tcPr>
          <w:p w14:paraId="30E47BA7" w14:textId="77777777" w:rsidR="00C47CFD" w:rsidRDefault="00C47CFD" w:rsidP="00C47CFD"/>
        </w:tc>
      </w:tr>
      <w:tr w:rsidR="00C47CFD" w14:paraId="555E423B" w14:textId="77777777" w:rsidTr="00686C9D">
        <w:tc>
          <w:tcPr>
            <w:tcW w:w="7508" w:type="dxa"/>
          </w:tcPr>
          <w:p w14:paraId="69D873A0" w14:textId="77777777" w:rsidR="00C47CFD" w:rsidRDefault="00686C9D" w:rsidP="00C47CFD">
            <w:r>
              <w:t>Numéro total d’heures de services effectuées par les employées au cours de l’année antérieure (heures)</w:t>
            </w:r>
          </w:p>
        </w:tc>
        <w:tc>
          <w:tcPr>
            <w:tcW w:w="851" w:type="dxa"/>
          </w:tcPr>
          <w:p w14:paraId="2FD8BFAE" w14:textId="77777777" w:rsidR="00C47CFD" w:rsidRDefault="00C47CFD" w:rsidP="00C47CFD"/>
        </w:tc>
        <w:tc>
          <w:tcPr>
            <w:tcW w:w="991" w:type="dxa"/>
          </w:tcPr>
          <w:p w14:paraId="293E4809" w14:textId="77777777" w:rsidR="00C47CFD" w:rsidRDefault="00C47CFD" w:rsidP="00C47CFD"/>
        </w:tc>
      </w:tr>
      <w:tr w:rsidR="00C47CFD" w14:paraId="41EDA60D" w14:textId="77777777" w:rsidTr="00686C9D">
        <w:tc>
          <w:tcPr>
            <w:tcW w:w="7508" w:type="dxa"/>
          </w:tcPr>
          <w:p w14:paraId="1C1FBDC8" w14:textId="77777777" w:rsidR="00C47CFD" w:rsidRDefault="00686C9D" w:rsidP="00C47CFD">
            <w:r>
              <w:t>Numéro total de partenariats non profit maintenus par la société</w:t>
            </w:r>
          </w:p>
        </w:tc>
        <w:tc>
          <w:tcPr>
            <w:tcW w:w="851" w:type="dxa"/>
          </w:tcPr>
          <w:p w14:paraId="08C06E29" w14:textId="77777777" w:rsidR="00C47CFD" w:rsidRDefault="00C47CFD" w:rsidP="00C47CFD"/>
        </w:tc>
        <w:tc>
          <w:tcPr>
            <w:tcW w:w="991" w:type="dxa"/>
          </w:tcPr>
          <w:p w14:paraId="594EDFD4" w14:textId="77777777" w:rsidR="00C47CFD" w:rsidRDefault="00C47CFD" w:rsidP="00C47CFD"/>
        </w:tc>
      </w:tr>
      <w:tr w:rsidR="00C47CFD" w14:paraId="3383AC28" w14:textId="77777777" w:rsidTr="00686C9D">
        <w:tc>
          <w:tcPr>
            <w:tcW w:w="7508" w:type="dxa"/>
          </w:tcPr>
          <w:p w14:paraId="550818FD" w14:textId="77777777" w:rsidR="00C47CFD" w:rsidRDefault="00C47CFD" w:rsidP="00C47CFD"/>
        </w:tc>
        <w:tc>
          <w:tcPr>
            <w:tcW w:w="851" w:type="dxa"/>
          </w:tcPr>
          <w:p w14:paraId="32B37AB4" w14:textId="77777777" w:rsidR="00C47CFD" w:rsidRDefault="00C47CFD" w:rsidP="00C47CFD"/>
        </w:tc>
        <w:tc>
          <w:tcPr>
            <w:tcW w:w="991" w:type="dxa"/>
          </w:tcPr>
          <w:p w14:paraId="2A77083C" w14:textId="77777777" w:rsidR="00C47CFD" w:rsidRDefault="00C47CFD" w:rsidP="00C47CFD"/>
        </w:tc>
      </w:tr>
      <w:tr w:rsidR="00C47CFD" w14:paraId="03839BD6" w14:textId="77777777" w:rsidTr="00686C9D">
        <w:tc>
          <w:tcPr>
            <w:tcW w:w="7508" w:type="dxa"/>
          </w:tcPr>
          <w:p w14:paraId="5D704383" w14:textId="77777777" w:rsidR="00C47CFD" w:rsidRDefault="00427D64" w:rsidP="00C47CFD">
            <w:r>
              <w:t>Émissions de gaz à effet de serre de la société au cours de l’année antérieure (tonnes métriques)</w:t>
            </w:r>
          </w:p>
        </w:tc>
        <w:tc>
          <w:tcPr>
            <w:tcW w:w="851" w:type="dxa"/>
          </w:tcPr>
          <w:p w14:paraId="36DACF48" w14:textId="77777777" w:rsidR="00C47CFD" w:rsidRDefault="00C47CFD" w:rsidP="00C47CFD"/>
        </w:tc>
        <w:tc>
          <w:tcPr>
            <w:tcW w:w="991" w:type="dxa"/>
          </w:tcPr>
          <w:p w14:paraId="034EDD12" w14:textId="77777777" w:rsidR="00C47CFD" w:rsidRDefault="00C47CFD" w:rsidP="00C47CFD"/>
        </w:tc>
      </w:tr>
      <w:tr w:rsidR="00C47CFD" w14:paraId="4C96497D" w14:textId="77777777" w:rsidTr="00686C9D">
        <w:tc>
          <w:tcPr>
            <w:tcW w:w="7508" w:type="dxa"/>
          </w:tcPr>
          <w:p w14:paraId="6AFE1F3C" w14:textId="77777777" w:rsidR="00C47CFD" w:rsidRDefault="00427D64" w:rsidP="00C47CFD">
            <w:r>
              <w:t>Déchets totaux générés par la société au cours de l’année antérieure (tonnes)</w:t>
            </w:r>
          </w:p>
        </w:tc>
        <w:tc>
          <w:tcPr>
            <w:tcW w:w="851" w:type="dxa"/>
          </w:tcPr>
          <w:p w14:paraId="32011E00" w14:textId="77777777" w:rsidR="00C47CFD" w:rsidRDefault="00C47CFD" w:rsidP="00C47CFD"/>
        </w:tc>
        <w:tc>
          <w:tcPr>
            <w:tcW w:w="991" w:type="dxa"/>
          </w:tcPr>
          <w:p w14:paraId="6FE8AF34" w14:textId="77777777" w:rsidR="00C47CFD" w:rsidRDefault="00C47CFD" w:rsidP="00C47CFD"/>
        </w:tc>
      </w:tr>
      <w:tr w:rsidR="00C47CFD" w14:paraId="172B6DD2" w14:textId="77777777" w:rsidTr="00686C9D">
        <w:tc>
          <w:tcPr>
            <w:tcW w:w="7508" w:type="dxa"/>
          </w:tcPr>
          <w:p w14:paraId="3C8E13F5" w14:textId="77777777" w:rsidR="00C47CFD" w:rsidRDefault="00427D64" w:rsidP="00C47CFD">
            <w:r>
              <w:t>Consommation d’eau par la société au cours de l’année antérieure (gallons)</w:t>
            </w:r>
          </w:p>
        </w:tc>
        <w:tc>
          <w:tcPr>
            <w:tcW w:w="851" w:type="dxa"/>
          </w:tcPr>
          <w:p w14:paraId="31A065C9" w14:textId="77777777" w:rsidR="00C47CFD" w:rsidRDefault="00C47CFD" w:rsidP="00C47CFD"/>
        </w:tc>
        <w:tc>
          <w:tcPr>
            <w:tcW w:w="991" w:type="dxa"/>
          </w:tcPr>
          <w:p w14:paraId="716DAA4E" w14:textId="77777777" w:rsidR="00C47CFD" w:rsidRDefault="00C47CFD" w:rsidP="00C47CFD"/>
        </w:tc>
      </w:tr>
      <w:tr w:rsidR="00C47CFD" w14:paraId="6A9316DB" w14:textId="77777777" w:rsidTr="00686C9D">
        <w:tc>
          <w:tcPr>
            <w:tcW w:w="7508" w:type="dxa"/>
          </w:tcPr>
          <w:p w14:paraId="7820D1F3" w14:textId="77777777" w:rsidR="00C47CFD" w:rsidRDefault="00C47CFD" w:rsidP="00C47CFD"/>
        </w:tc>
        <w:tc>
          <w:tcPr>
            <w:tcW w:w="851" w:type="dxa"/>
          </w:tcPr>
          <w:p w14:paraId="1E234E1E" w14:textId="77777777" w:rsidR="00C47CFD" w:rsidRDefault="00C47CFD" w:rsidP="00C47CFD"/>
        </w:tc>
        <w:tc>
          <w:tcPr>
            <w:tcW w:w="991" w:type="dxa"/>
          </w:tcPr>
          <w:p w14:paraId="4B788BAC" w14:textId="77777777" w:rsidR="00C47CFD" w:rsidRDefault="00C47CFD" w:rsidP="00C47CFD"/>
        </w:tc>
      </w:tr>
      <w:tr w:rsidR="00C47CFD" w14:paraId="42EC35D7" w14:textId="77777777" w:rsidTr="00686C9D">
        <w:tc>
          <w:tcPr>
            <w:tcW w:w="7508" w:type="dxa"/>
          </w:tcPr>
          <w:p w14:paraId="27E0B371" w14:textId="77777777" w:rsidR="00C47CFD" w:rsidRDefault="00427D64" w:rsidP="00C47CFD">
            <w:r>
              <w:t>Accidents industriels impliquant des déchets dangereux au cours de l’année antérieure</w:t>
            </w:r>
          </w:p>
        </w:tc>
        <w:tc>
          <w:tcPr>
            <w:tcW w:w="851" w:type="dxa"/>
          </w:tcPr>
          <w:p w14:paraId="7250AE65" w14:textId="77777777" w:rsidR="00C47CFD" w:rsidRDefault="00C47CFD" w:rsidP="00C47CFD"/>
        </w:tc>
        <w:tc>
          <w:tcPr>
            <w:tcW w:w="991" w:type="dxa"/>
          </w:tcPr>
          <w:p w14:paraId="1C3F4950" w14:textId="77777777" w:rsidR="00C47CFD" w:rsidRDefault="00C47CFD" w:rsidP="00C47CFD"/>
        </w:tc>
      </w:tr>
      <w:tr w:rsidR="00C47CFD" w14:paraId="4D7CC7B5" w14:textId="77777777" w:rsidTr="00686C9D">
        <w:tc>
          <w:tcPr>
            <w:tcW w:w="7508" w:type="dxa"/>
          </w:tcPr>
          <w:p w14:paraId="7ADA4049" w14:textId="77777777" w:rsidR="00C47CFD" w:rsidRDefault="00427D64" w:rsidP="00C47CFD">
            <w:r>
              <w:t>Dépenses totales en matière de protection de l’environnement au cours de l’année antérieure ($)</w:t>
            </w:r>
          </w:p>
        </w:tc>
        <w:tc>
          <w:tcPr>
            <w:tcW w:w="851" w:type="dxa"/>
          </w:tcPr>
          <w:p w14:paraId="21E11FCA" w14:textId="77777777" w:rsidR="00C47CFD" w:rsidRDefault="00C47CFD" w:rsidP="00C47CFD"/>
        </w:tc>
        <w:tc>
          <w:tcPr>
            <w:tcW w:w="991" w:type="dxa"/>
          </w:tcPr>
          <w:p w14:paraId="548D582E" w14:textId="77777777" w:rsidR="00C47CFD" w:rsidRDefault="00C47CFD" w:rsidP="00C47CFD"/>
        </w:tc>
      </w:tr>
      <w:tr w:rsidR="00C47CFD" w14:paraId="4E98BA4F" w14:textId="77777777" w:rsidTr="00686C9D">
        <w:tc>
          <w:tcPr>
            <w:tcW w:w="7508" w:type="dxa"/>
          </w:tcPr>
          <w:p w14:paraId="47065347" w14:textId="77777777" w:rsidR="00C47CFD" w:rsidRDefault="00427D64" w:rsidP="00C47CFD">
            <w:r>
              <w:t xml:space="preserve">Consommation d’énergie électrique par la société au cours de l’année antérieure (kilowattheures) </w:t>
            </w:r>
          </w:p>
        </w:tc>
        <w:tc>
          <w:tcPr>
            <w:tcW w:w="851" w:type="dxa"/>
          </w:tcPr>
          <w:p w14:paraId="58B5B38B" w14:textId="77777777" w:rsidR="00C47CFD" w:rsidRDefault="00C47CFD" w:rsidP="00C47CFD"/>
        </w:tc>
        <w:tc>
          <w:tcPr>
            <w:tcW w:w="991" w:type="dxa"/>
          </w:tcPr>
          <w:p w14:paraId="4DB5B2C9" w14:textId="77777777" w:rsidR="00C47CFD" w:rsidRDefault="00C47CFD" w:rsidP="00C47CFD"/>
        </w:tc>
      </w:tr>
      <w:tr w:rsidR="00C47CFD" w14:paraId="389F1ACE" w14:textId="77777777" w:rsidTr="00686C9D">
        <w:tc>
          <w:tcPr>
            <w:tcW w:w="7508" w:type="dxa"/>
          </w:tcPr>
          <w:p w14:paraId="54305B1D" w14:textId="77777777" w:rsidR="00C47CFD" w:rsidRDefault="00C47CFD" w:rsidP="00C47CFD"/>
        </w:tc>
        <w:tc>
          <w:tcPr>
            <w:tcW w:w="851" w:type="dxa"/>
          </w:tcPr>
          <w:p w14:paraId="5E244F62" w14:textId="77777777" w:rsidR="00C47CFD" w:rsidRDefault="00C47CFD" w:rsidP="00C47CFD"/>
        </w:tc>
        <w:tc>
          <w:tcPr>
            <w:tcW w:w="991" w:type="dxa"/>
          </w:tcPr>
          <w:p w14:paraId="3206595D" w14:textId="77777777" w:rsidR="00C47CFD" w:rsidRDefault="00C47CFD" w:rsidP="00C47CFD"/>
        </w:tc>
      </w:tr>
      <w:tr w:rsidR="00C47CFD" w14:paraId="3183C781" w14:textId="77777777" w:rsidTr="00686C9D">
        <w:tc>
          <w:tcPr>
            <w:tcW w:w="7508" w:type="dxa"/>
          </w:tcPr>
          <w:p w14:paraId="4AD41864" w14:textId="77777777" w:rsidR="00C47CFD" w:rsidRDefault="00427D64" w:rsidP="00C47CFD">
            <w:r>
              <w:t>Marge bénéficiaire nette au cours de l’année antérieure (%)</w:t>
            </w:r>
          </w:p>
        </w:tc>
        <w:tc>
          <w:tcPr>
            <w:tcW w:w="851" w:type="dxa"/>
          </w:tcPr>
          <w:p w14:paraId="45B8A013" w14:textId="77777777" w:rsidR="00C47CFD" w:rsidRDefault="00C47CFD" w:rsidP="00C47CFD"/>
        </w:tc>
        <w:tc>
          <w:tcPr>
            <w:tcW w:w="991" w:type="dxa"/>
          </w:tcPr>
          <w:p w14:paraId="56E1DA62" w14:textId="77777777" w:rsidR="00C47CFD" w:rsidRDefault="00C47CFD" w:rsidP="00C47CFD"/>
        </w:tc>
      </w:tr>
      <w:tr w:rsidR="00C47CFD" w14:paraId="77123F5B" w14:textId="77777777" w:rsidTr="00686C9D">
        <w:tc>
          <w:tcPr>
            <w:tcW w:w="7508" w:type="dxa"/>
          </w:tcPr>
          <w:p w14:paraId="27897AE7" w14:textId="77777777" w:rsidR="00C47CFD" w:rsidRDefault="00427D64" w:rsidP="00C47CFD">
            <w:r>
              <w:t>Cote de satisfaction des clients ou taux de recommandation net</w:t>
            </w:r>
          </w:p>
        </w:tc>
        <w:tc>
          <w:tcPr>
            <w:tcW w:w="851" w:type="dxa"/>
          </w:tcPr>
          <w:p w14:paraId="603CBDFE" w14:textId="77777777" w:rsidR="00C47CFD" w:rsidRDefault="00C47CFD" w:rsidP="00C47CFD"/>
        </w:tc>
        <w:tc>
          <w:tcPr>
            <w:tcW w:w="991" w:type="dxa"/>
          </w:tcPr>
          <w:p w14:paraId="15519D75" w14:textId="77777777" w:rsidR="00C47CFD" w:rsidRDefault="00C47CFD" w:rsidP="00C47CFD"/>
        </w:tc>
      </w:tr>
      <w:tr w:rsidR="00C47CFD" w14:paraId="5206EDD5" w14:textId="77777777" w:rsidTr="00686C9D">
        <w:tc>
          <w:tcPr>
            <w:tcW w:w="7508" w:type="dxa"/>
          </w:tcPr>
          <w:p w14:paraId="12158C8F" w14:textId="77777777" w:rsidR="00C47CFD" w:rsidRDefault="00427D64" w:rsidP="00C47CFD">
            <w:r>
              <w:t>Paramètre d’efficacité approprié (soit rotation AR ou rotation des stocks, etc.)</w:t>
            </w:r>
          </w:p>
        </w:tc>
        <w:tc>
          <w:tcPr>
            <w:tcW w:w="851" w:type="dxa"/>
          </w:tcPr>
          <w:p w14:paraId="5FBDFF39" w14:textId="77777777" w:rsidR="00C47CFD" w:rsidRDefault="00C47CFD" w:rsidP="00C47CFD"/>
        </w:tc>
        <w:tc>
          <w:tcPr>
            <w:tcW w:w="991" w:type="dxa"/>
          </w:tcPr>
          <w:p w14:paraId="16F50D2B" w14:textId="77777777" w:rsidR="00C47CFD" w:rsidRDefault="00C47CFD" w:rsidP="00C47CFD"/>
        </w:tc>
      </w:tr>
      <w:tr w:rsidR="00C47CFD" w14:paraId="72DF3B8A" w14:textId="77777777" w:rsidTr="00686C9D">
        <w:tc>
          <w:tcPr>
            <w:tcW w:w="7508" w:type="dxa"/>
          </w:tcPr>
          <w:p w14:paraId="6EDEDB98" w14:textId="77777777" w:rsidR="00C47CFD" w:rsidRDefault="00C47CFD" w:rsidP="00C47CFD"/>
        </w:tc>
        <w:tc>
          <w:tcPr>
            <w:tcW w:w="851" w:type="dxa"/>
          </w:tcPr>
          <w:p w14:paraId="769B408A" w14:textId="77777777" w:rsidR="00C47CFD" w:rsidRDefault="00C47CFD" w:rsidP="00C47CFD"/>
        </w:tc>
        <w:tc>
          <w:tcPr>
            <w:tcW w:w="991" w:type="dxa"/>
          </w:tcPr>
          <w:p w14:paraId="3D07E4BF" w14:textId="77777777" w:rsidR="00C47CFD" w:rsidRDefault="00C47CFD" w:rsidP="00C47CFD"/>
        </w:tc>
      </w:tr>
      <w:tr w:rsidR="00C47CFD" w14:paraId="353DD9B2" w14:textId="77777777" w:rsidTr="00686C9D">
        <w:tc>
          <w:tcPr>
            <w:tcW w:w="7508" w:type="dxa"/>
          </w:tcPr>
          <w:p w14:paraId="78FC1A43" w14:textId="77777777" w:rsidR="00C47CFD" w:rsidRDefault="00427D64" w:rsidP="00C47CFD">
            <w:r>
              <w:t>Part de marché relative (%)</w:t>
            </w:r>
          </w:p>
        </w:tc>
        <w:tc>
          <w:tcPr>
            <w:tcW w:w="851" w:type="dxa"/>
          </w:tcPr>
          <w:p w14:paraId="7A88635D" w14:textId="77777777" w:rsidR="00C47CFD" w:rsidRDefault="00C47CFD" w:rsidP="00C47CFD"/>
        </w:tc>
        <w:tc>
          <w:tcPr>
            <w:tcW w:w="991" w:type="dxa"/>
          </w:tcPr>
          <w:p w14:paraId="5D58DDB2" w14:textId="77777777" w:rsidR="00C47CFD" w:rsidRDefault="00C47CFD" w:rsidP="00C47CFD"/>
        </w:tc>
      </w:tr>
      <w:tr w:rsidR="00C47CFD" w14:paraId="445A0833" w14:textId="77777777" w:rsidTr="00686C9D">
        <w:tc>
          <w:tcPr>
            <w:tcW w:w="7508" w:type="dxa"/>
          </w:tcPr>
          <w:p w14:paraId="20D547F3" w14:textId="77777777" w:rsidR="00C47CFD" w:rsidRDefault="00427D64" w:rsidP="00C47CFD">
            <w:r>
              <w:t xml:space="preserve">Cote certifiée B </w:t>
            </w:r>
            <w:proofErr w:type="spellStart"/>
            <w:r>
              <w:t>Corp</w:t>
            </w:r>
            <w:proofErr w:type="spellEnd"/>
            <w:r>
              <w:t xml:space="preserve"> (le cas échéant)</w:t>
            </w:r>
          </w:p>
        </w:tc>
        <w:tc>
          <w:tcPr>
            <w:tcW w:w="851" w:type="dxa"/>
          </w:tcPr>
          <w:p w14:paraId="3135F74A" w14:textId="77777777" w:rsidR="00C47CFD" w:rsidRDefault="00C47CFD" w:rsidP="00C47CFD"/>
        </w:tc>
        <w:tc>
          <w:tcPr>
            <w:tcW w:w="991" w:type="dxa"/>
          </w:tcPr>
          <w:p w14:paraId="7E5CACB1" w14:textId="77777777" w:rsidR="00C47CFD" w:rsidRDefault="00C47CFD" w:rsidP="00C47CFD"/>
        </w:tc>
      </w:tr>
      <w:tr w:rsidR="00C47CFD" w14:paraId="487E8143" w14:textId="77777777" w:rsidTr="00686C9D">
        <w:tc>
          <w:tcPr>
            <w:tcW w:w="7508" w:type="dxa"/>
          </w:tcPr>
          <w:p w14:paraId="4CF956C8" w14:textId="77777777" w:rsidR="00C47CFD" w:rsidRDefault="00C47CFD" w:rsidP="00C47CFD"/>
        </w:tc>
        <w:tc>
          <w:tcPr>
            <w:tcW w:w="851" w:type="dxa"/>
          </w:tcPr>
          <w:p w14:paraId="148310B9" w14:textId="77777777" w:rsidR="00C47CFD" w:rsidRDefault="00C47CFD" w:rsidP="00C47CFD"/>
        </w:tc>
        <w:tc>
          <w:tcPr>
            <w:tcW w:w="991" w:type="dxa"/>
          </w:tcPr>
          <w:p w14:paraId="0325496D" w14:textId="77777777" w:rsidR="00C47CFD" w:rsidRDefault="00C47CFD" w:rsidP="00C47CFD"/>
        </w:tc>
      </w:tr>
      <w:tr w:rsidR="00C47CFD" w14:paraId="1FB1118C" w14:textId="77777777" w:rsidTr="00686C9D">
        <w:tc>
          <w:tcPr>
            <w:tcW w:w="7508" w:type="dxa"/>
          </w:tcPr>
          <w:p w14:paraId="3831B6B1" w14:textId="77777777" w:rsidR="00C47CFD" w:rsidRDefault="00C47CFD" w:rsidP="00C47CFD"/>
        </w:tc>
        <w:tc>
          <w:tcPr>
            <w:tcW w:w="851" w:type="dxa"/>
          </w:tcPr>
          <w:p w14:paraId="663A7C7D" w14:textId="77777777" w:rsidR="00C47CFD" w:rsidRDefault="00C47CFD" w:rsidP="00C47CFD"/>
        </w:tc>
        <w:tc>
          <w:tcPr>
            <w:tcW w:w="991" w:type="dxa"/>
          </w:tcPr>
          <w:p w14:paraId="6CC6BF98" w14:textId="77777777" w:rsidR="00C47CFD" w:rsidRDefault="00C47CFD" w:rsidP="00C47CFD"/>
        </w:tc>
      </w:tr>
      <w:tr w:rsidR="00C47CFD" w14:paraId="563E6691" w14:textId="77777777" w:rsidTr="00686C9D">
        <w:tc>
          <w:tcPr>
            <w:tcW w:w="7508" w:type="dxa"/>
          </w:tcPr>
          <w:p w14:paraId="66FAEDEA" w14:textId="77777777" w:rsidR="00C47CFD" w:rsidRDefault="00C47CFD" w:rsidP="00C47CFD"/>
        </w:tc>
        <w:tc>
          <w:tcPr>
            <w:tcW w:w="851" w:type="dxa"/>
          </w:tcPr>
          <w:p w14:paraId="438623D7" w14:textId="77777777" w:rsidR="00C47CFD" w:rsidRDefault="00C47CFD" w:rsidP="00C47CFD"/>
        </w:tc>
        <w:tc>
          <w:tcPr>
            <w:tcW w:w="991" w:type="dxa"/>
          </w:tcPr>
          <w:p w14:paraId="0C19D649" w14:textId="77777777" w:rsidR="00C47CFD" w:rsidRDefault="00C47CFD" w:rsidP="00C47CFD"/>
        </w:tc>
      </w:tr>
      <w:tr w:rsidR="00C47CFD" w14:paraId="5E633A77" w14:textId="77777777" w:rsidTr="00686C9D">
        <w:tc>
          <w:tcPr>
            <w:tcW w:w="7508" w:type="dxa"/>
          </w:tcPr>
          <w:p w14:paraId="32F19D6C" w14:textId="77777777" w:rsidR="00C47CFD" w:rsidRDefault="00C47CFD" w:rsidP="00C47CFD"/>
        </w:tc>
        <w:tc>
          <w:tcPr>
            <w:tcW w:w="851" w:type="dxa"/>
          </w:tcPr>
          <w:p w14:paraId="7A30FC6A" w14:textId="77777777" w:rsidR="00C47CFD" w:rsidRDefault="00C47CFD" w:rsidP="00C47CFD"/>
        </w:tc>
        <w:tc>
          <w:tcPr>
            <w:tcW w:w="991" w:type="dxa"/>
          </w:tcPr>
          <w:p w14:paraId="445079F3" w14:textId="77777777" w:rsidR="00C47CFD" w:rsidRDefault="00C47CFD" w:rsidP="00C47CFD"/>
        </w:tc>
      </w:tr>
      <w:tr w:rsidR="00C47CFD" w14:paraId="156026D6" w14:textId="77777777" w:rsidTr="00686C9D">
        <w:tc>
          <w:tcPr>
            <w:tcW w:w="7508" w:type="dxa"/>
          </w:tcPr>
          <w:p w14:paraId="1FC6C33F" w14:textId="77777777" w:rsidR="00C47CFD" w:rsidRDefault="00C47CFD" w:rsidP="00C47CFD"/>
        </w:tc>
        <w:tc>
          <w:tcPr>
            <w:tcW w:w="851" w:type="dxa"/>
          </w:tcPr>
          <w:p w14:paraId="273CFD76" w14:textId="77777777" w:rsidR="00C47CFD" w:rsidRDefault="00C47CFD" w:rsidP="00C47CFD"/>
        </w:tc>
        <w:tc>
          <w:tcPr>
            <w:tcW w:w="991" w:type="dxa"/>
          </w:tcPr>
          <w:p w14:paraId="69D46CD5" w14:textId="77777777" w:rsidR="00C47CFD" w:rsidRDefault="00C47CFD" w:rsidP="00C47CFD"/>
        </w:tc>
      </w:tr>
      <w:tr w:rsidR="00C47CFD" w14:paraId="369928A7" w14:textId="77777777" w:rsidTr="00686C9D">
        <w:tc>
          <w:tcPr>
            <w:tcW w:w="7508" w:type="dxa"/>
          </w:tcPr>
          <w:p w14:paraId="24BE9219" w14:textId="77777777" w:rsidR="00C47CFD" w:rsidRDefault="00C47CFD" w:rsidP="00C47CFD"/>
        </w:tc>
        <w:tc>
          <w:tcPr>
            <w:tcW w:w="851" w:type="dxa"/>
          </w:tcPr>
          <w:p w14:paraId="3DF77EF5" w14:textId="77777777" w:rsidR="00C47CFD" w:rsidRDefault="00C47CFD" w:rsidP="00C47CFD"/>
        </w:tc>
        <w:tc>
          <w:tcPr>
            <w:tcW w:w="991" w:type="dxa"/>
          </w:tcPr>
          <w:p w14:paraId="5ACE477B" w14:textId="77777777" w:rsidR="00C47CFD" w:rsidRDefault="00C47CFD" w:rsidP="00C47CFD"/>
        </w:tc>
      </w:tr>
    </w:tbl>
    <w:p w14:paraId="2CB968E2" w14:textId="77777777" w:rsidR="00A35892" w:rsidRDefault="00A35892" w:rsidP="00C47CFD">
      <w:pPr>
        <w:spacing w:after="0"/>
      </w:pPr>
    </w:p>
    <w:p w14:paraId="5FF97440" w14:textId="77777777" w:rsidR="00A35892" w:rsidRDefault="00A35892" w:rsidP="005F5690">
      <w:pPr>
        <w:spacing w:after="0"/>
        <w:ind w:firstLine="720"/>
      </w:pPr>
    </w:p>
    <w:p w14:paraId="7FEDA665" w14:textId="77777777" w:rsidR="00A35892" w:rsidRDefault="00A35892" w:rsidP="005F5690">
      <w:pPr>
        <w:spacing w:after="0"/>
        <w:ind w:firstLine="720"/>
      </w:pPr>
    </w:p>
    <w:p w14:paraId="5B156727" w14:textId="77777777" w:rsidR="00A35892" w:rsidRDefault="00A35892" w:rsidP="005F5690">
      <w:pPr>
        <w:spacing w:after="0"/>
        <w:ind w:firstLine="720"/>
      </w:pPr>
    </w:p>
    <w:p w14:paraId="5F2323C0" w14:textId="77777777" w:rsidR="00A35892" w:rsidRDefault="00A35892" w:rsidP="005F5690">
      <w:pPr>
        <w:spacing w:after="0"/>
        <w:ind w:firstLine="720"/>
      </w:pPr>
    </w:p>
    <w:p w14:paraId="621F5BC2" w14:textId="77777777" w:rsidR="00A35892" w:rsidRDefault="00A35892" w:rsidP="005F5690">
      <w:pPr>
        <w:spacing w:after="0"/>
        <w:ind w:firstLine="720"/>
      </w:pPr>
    </w:p>
    <w:p w14:paraId="6810079A" w14:textId="77777777" w:rsidR="00A35892" w:rsidRDefault="00A35892" w:rsidP="005F5690">
      <w:pPr>
        <w:spacing w:after="0"/>
        <w:ind w:firstLine="720"/>
      </w:pPr>
    </w:p>
    <w:p w14:paraId="4A008EE3" w14:textId="77777777" w:rsidR="00A35892" w:rsidRDefault="00A35892" w:rsidP="005F5690">
      <w:pPr>
        <w:spacing w:after="0"/>
        <w:ind w:firstLine="720"/>
      </w:pPr>
    </w:p>
    <w:p w14:paraId="1276828B" w14:textId="77777777" w:rsidR="00A35892" w:rsidRDefault="00A35892" w:rsidP="005F5690">
      <w:pPr>
        <w:spacing w:after="0"/>
        <w:ind w:firstLine="720"/>
      </w:pPr>
    </w:p>
    <w:p w14:paraId="677ACD6F" w14:textId="77777777" w:rsidR="00A35892" w:rsidRDefault="00A35892" w:rsidP="005F5690">
      <w:pPr>
        <w:spacing w:after="0"/>
        <w:ind w:firstLine="720"/>
      </w:pPr>
    </w:p>
    <w:p w14:paraId="6D280B57" w14:textId="77777777" w:rsidR="00A35892" w:rsidRDefault="00A35892" w:rsidP="005F5690">
      <w:pPr>
        <w:spacing w:after="0"/>
        <w:ind w:firstLine="720"/>
      </w:pPr>
    </w:p>
    <w:p w14:paraId="3447F7A6" w14:textId="77777777" w:rsidR="00A35892" w:rsidRDefault="00A35892" w:rsidP="005F5690">
      <w:pPr>
        <w:spacing w:after="0"/>
        <w:ind w:firstLine="720"/>
      </w:pPr>
    </w:p>
    <w:p w14:paraId="47F47CA3" w14:textId="77777777" w:rsidR="00A35892" w:rsidRDefault="00A35892" w:rsidP="005F5690">
      <w:pPr>
        <w:spacing w:after="0"/>
        <w:ind w:firstLine="720"/>
      </w:pPr>
    </w:p>
    <w:p w14:paraId="095E512F" w14:textId="77777777" w:rsidR="00A35892" w:rsidRDefault="00A35892" w:rsidP="005F5690">
      <w:pPr>
        <w:spacing w:after="0"/>
        <w:ind w:firstLine="720"/>
      </w:pPr>
    </w:p>
    <w:p w14:paraId="025D34FF" w14:textId="77777777" w:rsidR="00A35892" w:rsidRDefault="00A35892" w:rsidP="005F5690">
      <w:pPr>
        <w:spacing w:after="0"/>
        <w:ind w:firstLine="720"/>
      </w:pPr>
    </w:p>
    <w:p w14:paraId="4CC6C199" w14:textId="77777777" w:rsidR="00A35892" w:rsidRDefault="00A35892" w:rsidP="005F5690">
      <w:pPr>
        <w:spacing w:after="0"/>
        <w:ind w:firstLine="720"/>
      </w:pPr>
    </w:p>
    <w:p w14:paraId="7FFDF5CE" w14:textId="77777777" w:rsidR="00A35892" w:rsidRDefault="00A35892" w:rsidP="005F5690">
      <w:pPr>
        <w:spacing w:after="0"/>
        <w:ind w:firstLine="720"/>
      </w:pPr>
    </w:p>
    <w:p w14:paraId="4CCBCDE8" w14:textId="77777777" w:rsidR="00A35892" w:rsidRDefault="00A35892" w:rsidP="005F5690">
      <w:pPr>
        <w:spacing w:after="0"/>
        <w:ind w:firstLine="720"/>
      </w:pPr>
    </w:p>
    <w:p w14:paraId="41A710AD" w14:textId="77777777" w:rsidR="00A35892" w:rsidRDefault="00A35892" w:rsidP="005F5690">
      <w:pPr>
        <w:spacing w:after="0"/>
        <w:ind w:firstLine="720"/>
      </w:pPr>
    </w:p>
    <w:p w14:paraId="41379D0E" w14:textId="77777777" w:rsidR="00A35892" w:rsidRDefault="00A35892" w:rsidP="00A35892"/>
    <w:p w14:paraId="0D91049F" w14:textId="77777777" w:rsidR="00A35892" w:rsidRDefault="00A35892" w:rsidP="00A35892"/>
    <w:p w14:paraId="0F6AF5C5" w14:textId="77777777" w:rsidR="00A35892" w:rsidRDefault="00A35892" w:rsidP="00A35892">
      <w:r>
        <w:t xml:space="preserve">Explication des réponses données, le cas échéant: </w:t>
      </w:r>
    </w:p>
    <w:p w14:paraId="15634E47" w14:textId="77777777" w:rsidR="00A35892" w:rsidRPr="00A35892" w:rsidRDefault="00A35892" w:rsidP="00A35892">
      <w:pPr>
        <w:bidi/>
        <w:spacing w:after="0"/>
        <w:ind w:firstLine="720"/>
        <w:jc w:val="right"/>
      </w:pPr>
    </w:p>
    <w:p w14:paraId="1DBEA6C1" w14:textId="77777777" w:rsidR="00A35892" w:rsidRDefault="00A35892" w:rsidP="005F5690">
      <w:pPr>
        <w:spacing w:after="0"/>
        <w:ind w:firstLine="720"/>
      </w:pPr>
    </w:p>
    <w:sectPr w:rsidR="00A35892" w:rsidSect="00A3589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64D07" w14:textId="77777777" w:rsidR="00AF612A" w:rsidRDefault="00AF612A" w:rsidP="005F5690">
      <w:pPr>
        <w:spacing w:after="0" w:line="240" w:lineRule="auto"/>
      </w:pPr>
      <w:r>
        <w:separator/>
      </w:r>
    </w:p>
  </w:endnote>
  <w:endnote w:type="continuationSeparator" w:id="0">
    <w:p w14:paraId="4F38EAC1" w14:textId="77777777" w:rsidR="00AF612A" w:rsidRDefault="00AF612A" w:rsidP="005F5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82473" w14:textId="77777777" w:rsidR="00354ABB" w:rsidRDefault="00354ABB">
    <w:pPr>
      <w:pStyle w:val="Footer"/>
    </w:pPr>
    <w:r>
      <w:t>*</w:t>
    </w:r>
    <w:r>
      <w:rPr>
        <w:i/>
        <w:iCs/>
      </w:rPr>
      <w:t>La permission d’utiliser et de reproduire ces informations est accordée lorsqu’elle est accompagnée par la référence à P3 Utah</w:t>
    </w:r>
  </w:p>
  <w:p w14:paraId="4E8B4F14" w14:textId="77777777" w:rsidR="00354ABB" w:rsidRDefault="00354A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FECFE" w14:textId="77777777" w:rsidR="00AF612A" w:rsidRDefault="00AF612A" w:rsidP="005F5690">
      <w:pPr>
        <w:spacing w:after="0" w:line="240" w:lineRule="auto"/>
      </w:pPr>
      <w:r>
        <w:separator/>
      </w:r>
    </w:p>
  </w:footnote>
  <w:footnote w:type="continuationSeparator" w:id="0">
    <w:p w14:paraId="4F34444E" w14:textId="77777777" w:rsidR="00AF612A" w:rsidRDefault="00AF612A" w:rsidP="005F56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E6A01" w14:textId="77777777" w:rsidR="005F5690" w:rsidRPr="005F5690" w:rsidRDefault="005F5690">
    <w:pPr>
      <w:pStyle w:val="Header"/>
      <w:rPr>
        <w:sz w:val="24"/>
        <w:szCs w:val="24"/>
      </w:rPr>
    </w:pPr>
    <w:r>
      <w:rPr>
        <w:noProof/>
        <w:lang w:val="en-US" w:eastAsia="en-US"/>
      </w:rPr>
      <w:drawing>
        <wp:inline distT="0" distB="0" distL="0" distR="0" wp14:anchorId="2BF58AF6" wp14:editId="05E0CF65">
          <wp:extent cx="876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3 utah.png"/>
                  <pic:cNvPicPr/>
                </pic:nvPicPr>
                <pic:blipFill>
                  <a:blip r:embed="rId1">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r>
      <w:t xml:space="preserve"> </w:t>
    </w:r>
    <w:r>
      <w:rPr>
        <w:sz w:val="24"/>
        <w:szCs w:val="24"/>
      </w:rPr>
      <w:t xml:space="preserve">Autoévaluation des entreprises P3 Utah </w:t>
    </w:r>
  </w:p>
  <w:p w14:paraId="6FD59B9A" w14:textId="77777777" w:rsidR="005F5690" w:rsidRDefault="005F5690" w:rsidP="005F56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711"/>
    <w:multiLevelType w:val="hybridMultilevel"/>
    <w:tmpl w:val="278ED8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DE7F9D"/>
    <w:multiLevelType w:val="hybridMultilevel"/>
    <w:tmpl w:val="BCEEA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A46D04"/>
    <w:multiLevelType w:val="hybridMultilevel"/>
    <w:tmpl w:val="BCEEA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90"/>
    <w:rsid w:val="0011118F"/>
    <w:rsid w:val="00111BB3"/>
    <w:rsid w:val="001A478F"/>
    <w:rsid w:val="00354ABB"/>
    <w:rsid w:val="0035537F"/>
    <w:rsid w:val="003614B2"/>
    <w:rsid w:val="00427D64"/>
    <w:rsid w:val="0047291E"/>
    <w:rsid w:val="004C3360"/>
    <w:rsid w:val="005138D7"/>
    <w:rsid w:val="005F5690"/>
    <w:rsid w:val="00686C9D"/>
    <w:rsid w:val="0095074B"/>
    <w:rsid w:val="00A35892"/>
    <w:rsid w:val="00AB4ACA"/>
    <w:rsid w:val="00AF612A"/>
    <w:rsid w:val="00B41313"/>
    <w:rsid w:val="00C47CFD"/>
    <w:rsid w:val="00C7120B"/>
    <w:rsid w:val="00CE3FF0"/>
    <w:rsid w:val="00FE10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3E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690"/>
  </w:style>
  <w:style w:type="paragraph" w:styleId="Footer">
    <w:name w:val="footer"/>
    <w:basedOn w:val="Normal"/>
    <w:link w:val="FooterChar"/>
    <w:uiPriority w:val="99"/>
    <w:unhideWhenUsed/>
    <w:rsid w:val="005F5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690"/>
  </w:style>
  <w:style w:type="paragraph" w:styleId="ListParagraph">
    <w:name w:val="List Paragraph"/>
    <w:basedOn w:val="Normal"/>
    <w:uiPriority w:val="34"/>
    <w:qFormat/>
    <w:rsid w:val="00A35892"/>
    <w:pPr>
      <w:ind w:left="720"/>
      <w:contextualSpacing/>
    </w:pPr>
  </w:style>
  <w:style w:type="character" w:styleId="Hyperlink">
    <w:name w:val="Hyperlink"/>
    <w:basedOn w:val="DefaultParagraphFont"/>
    <w:uiPriority w:val="99"/>
    <w:unhideWhenUsed/>
    <w:rsid w:val="001A478F"/>
    <w:rPr>
      <w:color w:val="0563C1" w:themeColor="hyperlink"/>
      <w:u w:val="single"/>
    </w:rPr>
  </w:style>
  <w:style w:type="table" w:styleId="TableGrid">
    <w:name w:val="Table Grid"/>
    <w:basedOn w:val="TableNormal"/>
    <w:uiPriority w:val="39"/>
    <w:rsid w:val="00C47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53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537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690"/>
  </w:style>
  <w:style w:type="paragraph" w:styleId="Footer">
    <w:name w:val="footer"/>
    <w:basedOn w:val="Normal"/>
    <w:link w:val="FooterChar"/>
    <w:uiPriority w:val="99"/>
    <w:unhideWhenUsed/>
    <w:rsid w:val="005F5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690"/>
  </w:style>
  <w:style w:type="paragraph" w:styleId="ListParagraph">
    <w:name w:val="List Paragraph"/>
    <w:basedOn w:val="Normal"/>
    <w:uiPriority w:val="34"/>
    <w:qFormat/>
    <w:rsid w:val="00A35892"/>
    <w:pPr>
      <w:ind w:left="720"/>
      <w:contextualSpacing/>
    </w:pPr>
  </w:style>
  <w:style w:type="character" w:styleId="Hyperlink">
    <w:name w:val="Hyperlink"/>
    <w:basedOn w:val="DefaultParagraphFont"/>
    <w:uiPriority w:val="99"/>
    <w:unhideWhenUsed/>
    <w:rsid w:val="001A478F"/>
    <w:rPr>
      <w:color w:val="0563C1" w:themeColor="hyperlink"/>
      <w:u w:val="single"/>
    </w:rPr>
  </w:style>
  <w:style w:type="table" w:styleId="TableGrid">
    <w:name w:val="Table Grid"/>
    <w:basedOn w:val="TableNormal"/>
    <w:uiPriority w:val="39"/>
    <w:rsid w:val="00C47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53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53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1202</Words>
  <Characters>5334</Characters>
  <Application>Microsoft Macintosh Word</Application>
  <DocSecurity>0</DocSecurity>
  <Lines>379</Lines>
  <Paragraphs>190</Paragraphs>
  <ScaleCrop>false</ScaleCrop>
  <HeadingPairs>
    <vt:vector size="2" baseType="variant">
      <vt:variant>
        <vt:lpstr>Title</vt:lpstr>
      </vt:variant>
      <vt:variant>
        <vt:i4>1</vt:i4>
      </vt:variant>
    </vt:vector>
  </HeadingPairs>
  <TitlesOfParts>
    <vt:vector size="1" baseType="lpstr">
      <vt:lpstr/>
    </vt:vector>
  </TitlesOfParts>
  <Manager/>
  <Company>ASTA-USA</Company>
  <LinksUpToDate>false</LinksUpToDate>
  <CharactersWithSpaces>6347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Tyler Longmire</cp:lastModifiedBy>
  <cp:revision>9</cp:revision>
  <dcterms:created xsi:type="dcterms:W3CDTF">2019-08-16T18:06:00Z</dcterms:created>
  <dcterms:modified xsi:type="dcterms:W3CDTF">2019-08-21T16:05:00Z</dcterms:modified>
  <cp:category/>
</cp:coreProperties>
</file>